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7E37" w:rsidRDefault="0016374F">
      <w:pPr>
        <w:spacing w:after="0"/>
        <w:rPr>
          <w:rFonts w:ascii="Trebuchet MS" w:hAnsi="Trebuchet MS" w:cs="Times New Roman"/>
          <w:b/>
          <w:sz w:val="20"/>
          <w:szCs w:val="20"/>
          <w:lang w:val="en-US"/>
        </w:rPr>
      </w:pPr>
      <w:r>
        <w:rPr>
          <w:rFonts w:ascii="Trebuchet MS" w:hAnsi="Trebuchet MS" w:cs="Times New Roman"/>
          <w:b/>
          <w:noProof/>
          <w:sz w:val="20"/>
          <w:szCs w:val="20"/>
          <w:lang w:val="en-US"/>
        </w:rPr>
        <w:drawing>
          <wp:anchor distT="0" distB="7620" distL="114300" distR="114300" simplePos="0" relativeHeight="2" behindDoc="0" locked="0" layoutInCell="1" allowOverlap="1">
            <wp:simplePos x="0" y="0"/>
            <wp:positionH relativeFrom="column">
              <wp:posOffset>447675</wp:posOffset>
            </wp:positionH>
            <wp:positionV relativeFrom="paragraph">
              <wp:posOffset>635</wp:posOffset>
            </wp:positionV>
            <wp:extent cx="371475" cy="37274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6"/>
                    <a:stretch>
                      <a:fillRect/>
                    </a:stretch>
                  </pic:blipFill>
                  <pic:spPr bwMode="auto">
                    <a:xfrm>
                      <a:off x="0" y="0"/>
                      <a:ext cx="371475" cy="372745"/>
                    </a:xfrm>
                    <a:prstGeom prst="rect">
                      <a:avLst/>
                    </a:prstGeom>
                  </pic:spPr>
                </pic:pic>
              </a:graphicData>
            </a:graphic>
          </wp:anchor>
        </w:drawing>
      </w:r>
    </w:p>
    <w:p w:rsidR="00017E37" w:rsidRDefault="00017E37">
      <w:pPr>
        <w:spacing w:after="0"/>
        <w:ind w:left="-187" w:firstLine="187"/>
        <w:rPr>
          <w:rFonts w:ascii="Trebuchet MS" w:hAnsi="Trebuchet MS" w:cs="Times New Roman"/>
          <w:b/>
          <w:sz w:val="20"/>
          <w:szCs w:val="20"/>
        </w:rPr>
      </w:pPr>
    </w:p>
    <w:p w:rsidR="00017E37" w:rsidRDefault="00017E37">
      <w:pPr>
        <w:spacing w:after="0"/>
        <w:ind w:left="-187" w:firstLine="187"/>
        <w:rPr>
          <w:rFonts w:ascii="Trebuchet MS" w:hAnsi="Trebuchet MS" w:cs="Times New Roman"/>
          <w:b/>
          <w:sz w:val="20"/>
          <w:szCs w:val="20"/>
        </w:rPr>
      </w:pPr>
    </w:p>
    <w:p w:rsidR="00017E37" w:rsidRDefault="0016374F">
      <w:pPr>
        <w:spacing w:after="0"/>
        <w:ind w:left="-187" w:firstLine="187"/>
        <w:rPr>
          <w:rFonts w:ascii="Arial" w:hAnsi="Arial"/>
        </w:rPr>
      </w:pPr>
      <w:r>
        <w:rPr>
          <w:rFonts w:ascii="Arial" w:hAnsi="Arial" w:cs="Times New Roman"/>
          <w:b/>
        </w:rPr>
        <w:t>ΕΛΛΗΝΙΚΗ ΔΗΜΟΚΡΑΤΙΑ</w:t>
      </w:r>
    </w:p>
    <w:p w:rsidR="00017E37" w:rsidRDefault="0016374F">
      <w:pPr>
        <w:spacing w:after="0"/>
        <w:ind w:left="-187" w:firstLine="187"/>
        <w:rPr>
          <w:rFonts w:ascii="Trebuchet MS" w:hAnsi="Trebuchet MS" w:cs="Times New Roman"/>
          <w:b/>
          <w:sz w:val="20"/>
          <w:szCs w:val="20"/>
        </w:rPr>
      </w:pPr>
      <w:r>
        <w:rPr>
          <w:rFonts w:ascii="Arial" w:hAnsi="Arial" w:cs="Times New Roman"/>
          <w:b/>
        </w:rPr>
        <w:t xml:space="preserve">     ΝΟΜΟΣ ΑΤΤΙΚΗΣ</w:t>
      </w:r>
    </w:p>
    <w:p w:rsidR="00017E37" w:rsidRDefault="0016374F">
      <w:pPr>
        <w:spacing w:after="0"/>
        <w:rPr>
          <w:rFonts w:ascii="Trebuchet MS" w:hAnsi="Trebuchet MS" w:cs="Times New Roman"/>
          <w:b/>
          <w:sz w:val="20"/>
          <w:szCs w:val="20"/>
        </w:rPr>
      </w:pPr>
      <w:r>
        <w:rPr>
          <w:rFonts w:ascii="Arial" w:hAnsi="Arial" w:cs="Times New Roman"/>
          <w:b/>
        </w:rPr>
        <w:t xml:space="preserve">   ΔΗΜΟΣ ΖΩΓΡΑΦΟΥ</w:t>
      </w:r>
    </w:p>
    <w:p w:rsidR="00017E37" w:rsidRDefault="0016374F">
      <w:pPr>
        <w:jc w:val="center"/>
        <w:rPr>
          <w:rFonts w:ascii="Arial" w:hAnsi="Arial"/>
        </w:rPr>
      </w:pPr>
      <w:r>
        <w:rPr>
          <w:rFonts w:ascii="Arial" w:hAnsi="Arial"/>
          <w:b/>
          <w:sz w:val="32"/>
          <w:szCs w:val="32"/>
        </w:rPr>
        <w:t>Α Ν Α Κ Ο Ι Ν Ω Σ Η</w:t>
      </w:r>
    </w:p>
    <w:p w:rsidR="00017E37" w:rsidRDefault="0016374F">
      <w:pPr>
        <w:pStyle w:val="Default"/>
      </w:pPr>
      <w:r>
        <w:rPr>
          <w:rFonts w:ascii="Arial" w:hAnsi="Arial"/>
          <w:i/>
          <w:iCs/>
          <w:sz w:val="22"/>
          <w:szCs w:val="22"/>
        </w:rPr>
        <w:t>Αγαπητοί γονείς,</w:t>
      </w:r>
    </w:p>
    <w:p w:rsidR="00017E37" w:rsidRDefault="00017E37">
      <w:pPr>
        <w:pStyle w:val="Default"/>
        <w:rPr>
          <w:rFonts w:ascii="Arial" w:hAnsi="Arial"/>
          <w:b/>
          <w:bCs/>
          <w:sz w:val="22"/>
          <w:szCs w:val="22"/>
        </w:rPr>
      </w:pPr>
    </w:p>
    <w:p w:rsidR="00017E37" w:rsidRDefault="0016374F">
      <w:pPr>
        <w:pStyle w:val="Default"/>
        <w:spacing w:line="276" w:lineRule="auto"/>
        <w:jc w:val="both"/>
      </w:pPr>
      <w:r>
        <w:rPr>
          <w:rFonts w:ascii="Arial" w:hAnsi="Arial"/>
          <w:sz w:val="22"/>
          <w:szCs w:val="22"/>
        </w:rPr>
        <w:tab/>
      </w:r>
      <w:r>
        <w:rPr>
          <w:rFonts w:ascii="Arial" w:hAnsi="Arial"/>
          <w:sz w:val="22"/>
          <w:szCs w:val="22"/>
        </w:rPr>
        <w:t>γ</w:t>
      </w:r>
      <w:r>
        <w:rPr>
          <w:rFonts w:ascii="Arial" w:hAnsi="Arial"/>
          <w:sz w:val="22"/>
          <w:szCs w:val="22"/>
        </w:rPr>
        <w:t xml:space="preserve">ια τρίτη συνεχόμενη χρονιά, όλες οι αιτήσεις εγγραφών για τους </w:t>
      </w:r>
      <w:r>
        <w:rPr>
          <w:rFonts w:ascii="Arial" w:hAnsi="Arial" w:cstheme="minorHAnsi"/>
          <w:sz w:val="22"/>
          <w:szCs w:val="22"/>
        </w:rPr>
        <w:t>Δημοτικούς Βρεφονηπιακούς Σταθμούς του Δήμου Ζωγράφου</w:t>
      </w:r>
      <w:r>
        <w:rPr>
          <w:rFonts w:ascii="Arial" w:hAnsi="Arial"/>
          <w:sz w:val="22"/>
          <w:szCs w:val="22"/>
        </w:rPr>
        <w:t xml:space="preserve"> για την περίοδο </w:t>
      </w:r>
      <w:r>
        <w:rPr>
          <w:rFonts w:ascii="Arial" w:hAnsi="Arial"/>
          <w:color w:val="00000A"/>
          <w:sz w:val="22"/>
          <w:szCs w:val="22"/>
        </w:rPr>
        <w:t>2020 - 2021</w:t>
      </w:r>
      <w:r>
        <w:rPr>
          <w:rFonts w:ascii="Arial" w:hAnsi="Arial"/>
          <w:sz w:val="22"/>
          <w:szCs w:val="22"/>
        </w:rPr>
        <w:t xml:space="preserve">, θα πραγματοποιηθούν αποκλειστικά μέσω ψηφιακής πλατφόρμας στην ηλεκτρονική διεύθυνση </w:t>
      </w:r>
      <w:hyperlink r:id="rId7">
        <w:r>
          <w:rPr>
            <w:rStyle w:val="a3"/>
            <w:rFonts w:ascii="Arial" w:hAnsi="Arial"/>
            <w:sz w:val="22"/>
            <w:szCs w:val="22"/>
            <w:lang w:val="en-US"/>
          </w:rPr>
          <w:t>https</w:t>
        </w:r>
        <w:r>
          <w:rPr>
            <w:rStyle w:val="a3"/>
            <w:rFonts w:ascii="Arial" w:hAnsi="Arial"/>
            <w:sz w:val="22"/>
            <w:szCs w:val="22"/>
          </w:rPr>
          <w:t>://</w:t>
        </w:r>
        <w:proofErr w:type="spellStart"/>
        <w:r>
          <w:rPr>
            <w:rStyle w:val="a3"/>
            <w:rFonts w:ascii="Arial" w:hAnsi="Arial"/>
            <w:sz w:val="22"/>
            <w:szCs w:val="22"/>
            <w:lang w:val="en-US"/>
          </w:rPr>
          <w:t>zografouaitiseisvn</w:t>
        </w:r>
        <w:proofErr w:type="spellEnd"/>
        <w:r>
          <w:rPr>
            <w:rStyle w:val="a3"/>
            <w:rFonts w:ascii="Arial" w:hAnsi="Arial"/>
            <w:sz w:val="22"/>
            <w:szCs w:val="22"/>
          </w:rPr>
          <w:t>.</w:t>
        </w:r>
        <w:proofErr w:type="spellStart"/>
        <w:r>
          <w:rPr>
            <w:rStyle w:val="a3"/>
            <w:rFonts w:ascii="Arial" w:hAnsi="Arial"/>
            <w:sz w:val="22"/>
            <w:szCs w:val="22"/>
            <w:lang w:val="en-US"/>
          </w:rPr>
          <w:t>tcloudapp</w:t>
        </w:r>
        <w:proofErr w:type="spellEnd"/>
        <w:r>
          <w:rPr>
            <w:rStyle w:val="a3"/>
            <w:rFonts w:ascii="Arial" w:hAnsi="Arial"/>
            <w:sz w:val="22"/>
            <w:szCs w:val="22"/>
          </w:rPr>
          <w:t>.</w:t>
        </w:r>
        <w:r>
          <w:rPr>
            <w:rStyle w:val="a3"/>
            <w:rFonts w:ascii="Arial" w:hAnsi="Arial"/>
            <w:sz w:val="22"/>
            <w:szCs w:val="22"/>
            <w:lang w:val="en-US"/>
          </w:rPr>
          <w:t>net</w:t>
        </w:r>
      </w:hyperlink>
      <w:r>
        <w:rPr>
          <w:rFonts w:ascii="Arial" w:hAnsi="Arial"/>
          <w:sz w:val="22"/>
          <w:szCs w:val="22"/>
        </w:rPr>
        <w:t>.</w:t>
      </w:r>
    </w:p>
    <w:p w:rsidR="00017E37" w:rsidRDefault="00017E37">
      <w:pPr>
        <w:spacing w:after="0" w:line="276" w:lineRule="auto"/>
        <w:jc w:val="both"/>
        <w:rPr>
          <w:rFonts w:ascii="Arial" w:hAnsi="Arial"/>
          <w:sz w:val="16"/>
          <w:szCs w:val="16"/>
        </w:rPr>
      </w:pPr>
    </w:p>
    <w:p w:rsidR="00017E37" w:rsidRDefault="0016374F">
      <w:pPr>
        <w:spacing w:after="0" w:line="276" w:lineRule="auto"/>
        <w:jc w:val="both"/>
        <w:rPr>
          <w:rFonts w:ascii="Arial" w:hAnsi="Arial"/>
        </w:rPr>
      </w:pPr>
      <w:r>
        <w:rPr>
          <w:rFonts w:ascii="Arial" w:hAnsi="Arial"/>
        </w:rPr>
        <w:tab/>
        <w:t xml:space="preserve">Για την περίοδο </w:t>
      </w:r>
      <w:r>
        <w:rPr>
          <w:rFonts w:ascii="Arial" w:hAnsi="Arial"/>
          <w:b/>
        </w:rPr>
        <w:t>2020-2021</w:t>
      </w:r>
      <w:r>
        <w:rPr>
          <w:rFonts w:ascii="Arial" w:hAnsi="Arial"/>
        </w:rPr>
        <w:t xml:space="preserve">, σας γνωρίζουμε ότι γίνονται δεκτά τα παιδιά με ημερομηνία γέννησης, </w:t>
      </w:r>
      <w:r>
        <w:rPr>
          <w:rFonts w:ascii="Arial" w:hAnsi="Arial"/>
          <w:b/>
        </w:rPr>
        <w:t>από 1/1/2016 έως και 28/2/2020</w:t>
      </w:r>
      <w:r>
        <w:rPr>
          <w:rFonts w:ascii="Arial" w:hAnsi="Arial"/>
        </w:rPr>
        <w:t xml:space="preserve">. Συνεπώς για το σχολικό έτος </w:t>
      </w:r>
      <w:r>
        <w:rPr>
          <w:rFonts w:ascii="Arial" w:hAnsi="Arial"/>
          <w:b/>
          <w:bCs/>
          <w:u w:val="single"/>
        </w:rPr>
        <w:t xml:space="preserve">οι γονείς των </w:t>
      </w:r>
      <w:proofErr w:type="spellStart"/>
      <w:r>
        <w:rPr>
          <w:rFonts w:ascii="Arial" w:hAnsi="Arial"/>
          <w:b/>
          <w:bCs/>
          <w:u w:val="single"/>
        </w:rPr>
        <w:t>πρ</w:t>
      </w:r>
      <w:r>
        <w:rPr>
          <w:rFonts w:ascii="Arial" w:hAnsi="Arial"/>
          <w:b/>
          <w:bCs/>
          <w:u w:val="single"/>
        </w:rPr>
        <w:t>ονηπίων</w:t>
      </w:r>
      <w:proofErr w:type="spellEnd"/>
      <w:r>
        <w:rPr>
          <w:rFonts w:ascii="Arial" w:hAnsi="Arial"/>
          <w:b/>
          <w:bCs/>
          <w:u w:val="single"/>
        </w:rPr>
        <w:t xml:space="preserve"> δύνανται να υποβάλλουν αίτηση και στους Παιδικούς Σταθμούς και στα Δημόσια Νηπιαγωγεία του Δήμου Ζωγρά</w:t>
      </w:r>
      <w:r>
        <w:rPr>
          <w:rFonts w:ascii="Arial" w:hAnsi="Arial"/>
          <w:b/>
          <w:bCs/>
          <w:u w:val="single"/>
        </w:rPr>
        <w:t>φου</w:t>
      </w:r>
      <w:r>
        <w:rPr>
          <w:rFonts w:ascii="Arial" w:hAnsi="Arial"/>
          <w:u w:val="single"/>
        </w:rPr>
        <w:t>.</w:t>
      </w:r>
      <w:r>
        <w:rPr>
          <w:rFonts w:ascii="Arial" w:hAnsi="Arial"/>
        </w:rPr>
        <w:t xml:space="preserve"> Για διευκρινήσεις σχετικά με τη διαδικασία, μπορείτε να καλείτε στα τηλέφωνα </w:t>
      </w:r>
      <w:r>
        <w:rPr>
          <w:rFonts w:ascii="Arial" w:hAnsi="Arial"/>
          <w:b/>
        </w:rPr>
        <w:t>210 7775538 και</w:t>
      </w:r>
      <w:r>
        <w:rPr>
          <w:rFonts w:ascii="Arial" w:hAnsi="Arial"/>
          <w:b/>
        </w:rPr>
        <w:t xml:space="preserve"> 210 7487960 (Βίλα Νίνου), 210 7797585 (Κρίνων 24), 210 7786529 και 210 7793082 (Αλκαίου 42 &amp; Κρατερού)</w:t>
      </w:r>
      <w:r>
        <w:rPr>
          <w:rFonts w:ascii="Arial" w:hAnsi="Arial"/>
        </w:rPr>
        <w:t>.</w:t>
      </w:r>
    </w:p>
    <w:p w:rsidR="00017E37" w:rsidRDefault="0016374F">
      <w:pPr>
        <w:spacing w:after="0" w:line="276" w:lineRule="auto"/>
        <w:jc w:val="both"/>
        <w:rPr>
          <w:rFonts w:ascii="Arial" w:hAnsi="Arial"/>
        </w:rPr>
      </w:pPr>
      <w:r>
        <w:rPr>
          <w:rFonts w:ascii="Arial" w:hAnsi="Arial"/>
        </w:rPr>
        <w:tab/>
      </w:r>
      <w:bookmarkStart w:id="0" w:name="__DdeLink__838_1944690767"/>
      <w:r>
        <w:rPr>
          <w:rFonts w:ascii="Arial" w:hAnsi="Arial"/>
        </w:rPr>
        <w:t xml:space="preserve">Για βοήθεια σχετικά με </w:t>
      </w:r>
      <w:r>
        <w:rPr>
          <w:rFonts w:ascii="Arial" w:hAnsi="Arial"/>
          <w:b/>
          <w:bCs/>
        </w:rPr>
        <w:t>τεχνικά θέματα</w:t>
      </w:r>
      <w:r>
        <w:rPr>
          <w:rFonts w:ascii="Arial" w:hAnsi="Arial"/>
        </w:rPr>
        <w:t>, μπορείτε να επ</w:t>
      </w:r>
      <w:r>
        <w:rPr>
          <w:rFonts w:ascii="Arial" w:hAnsi="Arial"/>
        </w:rPr>
        <w:t xml:space="preserve">ικοινωνείτε στο τηλέφωνο: </w:t>
      </w:r>
      <w:r>
        <w:rPr>
          <w:rFonts w:ascii="Arial" w:hAnsi="Arial"/>
          <w:b/>
          <w:bCs/>
        </w:rPr>
        <w:t xml:space="preserve">210 9885396 </w:t>
      </w:r>
      <w:r>
        <w:rPr>
          <w:rFonts w:ascii="Arial" w:hAnsi="Arial"/>
        </w:rPr>
        <w:t xml:space="preserve">τις εργάσιμες ημέρες </w:t>
      </w:r>
      <w:r>
        <w:rPr>
          <w:rFonts w:ascii="Arial" w:hAnsi="Arial"/>
          <w:b/>
          <w:bCs/>
        </w:rPr>
        <w:t>από 09:00 έως 16:00</w:t>
      </w:r>
      <w:bookmarkEnd w:id="0"/>
      <w:r>
        <w:rPr>
          <w:rFonts w:ascii="Arial" w:hAnsi="Arial"/>
        </w:rPr>
        <w:t>.</w:t>
      </w:r>
    </w:p>
    <w:p w:rsidR="00017E37" w:rsidRDefault="0016374F">
      <w:pPr>
        <w:pStyle w:val="Default"/>
        <w:spacing w:line="276" w:lineRule="auto"/>
        <w:jc w:val="both"/>
        <w:rPr>
          <w:rFonts w:ascii="Arial" w:hAnsi="Arial"/>
        </w:rPr>
      </w:pPr>
      <w:r>
        <w:rPr>
          <w:rFonts w:ascii="Arial" w:hAnsi="Arial"/>
          <w:sz w:val="22"/>
          <w:szCs w:val="22"/>
        </w:rPr>
        <w:tab/>
        <w:t xml:space="preserve">Η περίοδος υποβολής των </w:t>
      </w:r>
      <w:r>
        <w:rPr>
          <w:rFonts w:ascii="Arial" w:hAnsi="Arial"/>
          <w:b/>
          <w:bCs/>
          <w:sz w:val="22"/>
          <w:szCs w:val="22"/>
        </w:rPr>
        <w:t>αιτήσεων εγγραφών ξεκινά τη Δευτέρα 18/05/2020 και θα διαρκέσει έως και την Τετάρτη 17/06/2020</w:t>
      </w:r>
      <w:r>
        <w:rPr>
          <w:rFonts w:ascii="Arial" w:hAnsi="Arial"/>
          <w:sz w:val="22"/>
          <w:szCs w:val="22"/>
        </w:rPr>
        <w:t>.</w:t>
      </w:r>
      <w:r>
        <w:rPr>
          <w:rFonts w:ascii="Arial" w:hAnsi="Arial"/>
          <w:sz w:val="22"/>
          <w:szCs w:val="22"/>
        </w:rPr>
        <w:t xml:space="preserve"> </w:t>
      </w:r>
    </w:p>
    <w:p w:rsidR="00017E37" w:rsidRDefault="00017E37">
      <w:pPr>
        <w:pStyle w:val="Default"/>
        <w:spacing w:line="276" w:lineRule="auto"/>
        <w:jc w:val="both"/>
        <w:rPr>
          <w:rFonts w:ascii="Arial" w:hAnsi="Arial"/>
          <w:b/>
          <w:sz w:val="16"/>
          <w:szCs w:val="16"/>
          <w:u w:val="single"/>
        </w:rPr>
      </w:pPr>
    </w:p>
    <w:p w:rsidR="00017E37" w:rsidRDefault="0016374F">
      <w:pPr>
        <w:pStyle w:val="Default"/>
        <w:spacing w:line="276" w:lineRule="auto"/>
        <w:jc w:val="both"/>
        <w:rPr>
          <w:rFonts w:ascii="Arial" w:hAnsi="Arial"/>
        </w:rPr>
      </w:pPr>
      <w:r>
        <w:rPr>
          <w:rFonts w:ascii="Arial" w:hAnsi="Arial"/>
          <w:b/>
          <w:sz w:val="22"/>
          <w:szCs w:val="22"/>
          <w:u w:val="single"/>
        </w:rPr>
        <w:t>ΠΡΟΣΟΧΗ</w:t>
      </w:r>
      <w:r>
        <w:rPr>
          <w:rFonts w:ascii="Arial" w:hAnsi="Arial"/>
          <w:b/>
          <w:sz w:val="22"/>
          <w:szCs w:val="22"/>
        </w:rPr>
        <w:t xml:space="preserve">: Από τις 00:00 έως τις 01:00 κάθε μέρα το </w:t>
      </w:r>
      <w:r>
        <w:rPr>
          <w:rFonts w:ascii="Arial" w:hAnsi="Arial"/>
          <w:b/>
          <w:sz w:val="22"/>
          <w:szCs w:val="22"/>
        </w:rPr>
        <w:t>σύστημα δε θα λειτουργεί λόγω προγραμματισμένης συντήρησης και αναβάθμισης.</w:t>
      </w:r>
    </w:p>
    <w:p w:rsidR="00017E37" w:rsidRDefault="0016374F">
      <w:pPr>
        <w:pStyle w:val="Default"/>
        <w:spacing w:line="276" w:lineRule="auto"/>
        <w:jc w:val="both"/>
        <w:rPr>
          <w:rFonts w:ascii="Arial" w:hAnsi="Arial"/>
        </w:rPr>
      </w:pPr>
      <w:r>
        <w:rPr>
          <w:rFonts w:ascii="Arial" w:hAnsi="Arial"/>
          <w:sz w:val="22"/>
          <w:szCs w:val="22"/>
        </w:rPr>
        <w:tab/>
      </w:r>
    </w:p>
    <w:p w:rsidR="00017E37" w:rsidRDefault="0016374F">
      <w:pPr>
        <w:pStyle w:val="Default"/>
        <w:spacing w:line="276" w:lineRule="auto"/>
        <w:jc w:val="both"/>
        <w:rPr>
          <w:rFonts w:ascii="Arial" w:hAnsi="Arial"/>
        </w:rPr>
      </w:pPr>
      <w:r>
        <w:rPr>
          <w:rFonts w:ascii="Arial" w:hAnsi="Arial"/>
          <w:sz w:val="22"/>
          <w:szCs w:val="22"/>
        </w:rPr>
        <w:tab/>
        <w:t xml:space="preserve">Αφού υποβάλλετε οριστικά την αίτηση στην ψηφιακή πλατφόρμα και λάβετε αριθμό αίτησης, </w:t>
      </w:r>
      <w:r>
        <w:rPr>
          <w:rFonts w:ascii="Arial" w:hAnsi="Arial"/>
          <w:sz w:val="22"/>
          <w:szCs w:val="22"/>
        </w:rPr>
        <w:t>ακολουθούν τα εξής:</w:t>
      </w:r>
    </w:p>
    <w:p w:rsidR="00017E37" w:rsidRDefault="0016374F">
      <w:pPr>
        <w:pStyle w:val="Default"/>
        <w:spacing w:line="276" w:lineRule="auto"/>
        <w:jc w:val="both"/>
        <w:rPr>
          <w:rFonts w:ascii="Arial" w:hAnsi="Arial"/>
        </w:rPr>
      </w:pPr>
      <w:r>
        <w:rPr>
          <w:rFonts w:ascii="Arial" w:hAnsi="Arial"/>
          <w:sz w:val="22"/>
          <w:szCs w:val="22"/>
        </w:rPr>
        <w:t xml:space="preserve">  1. Συγκεντρώνετε το σύνολο των δικαιολογητικών, όπως αναφέρονται κατω</w:t>
      </w:r>
      <w:r>
        <w:rPr>
          <w:rFonts w:ascii="Arial" w:hAnsi="Arial"/>
          <w:sz w:val="22"/>
          <w:szCs w:val="22"/>
        </w:rPr>
        <w:t xml:space="preserve">τέρω </w:t>
      </w:r>
      <w:r>
        <w:rPr>
          <w:rFonts w:ascii="Arial" w:hAnsi="Arial"/>
          <w:b/>
          <w:bCs/>
          <w:sz w:val="22"/>
          <w:szCs w:val="22"/>
        </w:rPr>
        <w:t>μέσα σε φάκελο</w:t>
      </w:r>
      <w:r>
        <w:rPr>
          <w:rFonts w:ascii="Arial" w:hAnsi="Arial"/>
          <w:sz w:val="22"/>
          <w:szCs w:val="22"/>
        </w:rPr>
        <w:t>.</w:t>
      </w:r>
    </w:p>
    <w:p w:rsidR="00017E37" w:rsidRDefault="0016374F">
      <w:pPr>
        <w:pStyle w:val="Default"/>
        <w:spacing w:line="276" w:lineRule="auto"/>
        <w:jc w:val="both"/>
        <w:rPr>
          <w:rFonts w:ascii="Arial" w:hAnsi="Arial"/>
        </w:rPr>
      </w:pPr>
      <w:r>
        <w:rPr>
          <w:rFonts w:ascii="Arial" w:hAnsi="Arial"/>
          <w:sz w:val="22"/>
          <w:szCs w:val="22"/>
        </w:rPr>
        <w:t xml:space="preserve">  2. Αναγράφετε πάνω στο φάκελο τα κάτωθι:</w:t>
      </w:r>
    </w:p>
    <w:p w:rsidR="00017E37" w:rsidRDefault="0016374F">
      <w:pPr>
        <w:pStyle w:val="Default"/>
        <w:spacing w:line="276" w:lineRule="auto"/>
        <w:jc w:val="both"/>
        <w:rPr>
          <w:rFonts w:ascii="Arial" w:hAnsi="Arial"/>
        </w:rPr>
      </w:pPr>
      <w:r>
        <w:rPr>
          <w:rFonts w:ascii="Arial" w:hAnsi="Arial"/>
          <w:sz w:val="22"/>
          <w:szCs w:val="22"/>
        </w:rPr>
        <w:t xml:space="preserve">    </w:t>
      </w:r>
      <w:r>
        <w:rPr>
          <w:rFonts w:ascii="Arial" w:hAnsi="Arial"/>
          <w:b/>
          <w:bCs/>
          <w:sz w:val="22"/>
          <w:szCs w:val="22"/>
        </w:rPr>
        <w:t xml:space="preserve"> α) Τον τίτλο “Αίτηση εγγραφής στους Παιδικούς Σταθμούς”.</w:t>
      </w:r>
    </w:p>
    <w:p w:rsidR="00017E37" w:rsidRDefault="0016374F">
      <w:pPr>
        <w:pStyle w:val="Default"/>
        <w:spacing w:line="276" w:lineRule="auto"/>
        <w:jc w:val="both"/>
        <w:rPr>
          <w:rFonts w:ascii="Arial" w:hAnsi="Arial"/>
          <w:b/>
          <w:bCs/>
        </w:rPr>
      </w:pPr>
      <w:r>
        <w:rPr>
          <w:rFonts w:ascii="Arial" w:hAnsi="Arial"/>
          <w:b/>
          <w:bCs/>
          <w:sz w:val="22"/>
          <w:szCs w:val="22"/>
        </w:rPr>
        <w:t xml:space="preserve">     β) Τον αριθμό αίτησης που έχετε λάβει από την ηλεκτρονικά υποβληθείσα αίτηση.</w:t>
      </w:r>
    </w:p>
    <w:p w:rsidR="00017E37" w:rsidRDefault="0016374F">
      <w:pPr>
        <w:pStyle w:val="Default"/>
        <w:spacing w:line="276" w:lineRule="auto"/>
        <w:jc w:val="both"/>
        <w:rPr>
          <w:rFonts w:ascii="Arial" w:hAnsi="Arial"/>
          <w:b/>
          <w:bCs/>
        </w:rPr>
      </w:pPr>
      <w:r>
        <w:rPr>
          <w:rFonts w:ascii="Arial" w:hAnsi="Arial"/>
          <w:b/>
          <w:bCs/>
          <w:sz w:val="22"/>
          <w:szCs w:val="22"/>
        </w:rPr>
        <w:t xml:space="preserve">     γ) Το όνομα και το επώνυμο του παιδιού.</w:t>
      </w:r>
    </w:p>
    <w:p w:rsidR="00017E37" w:rsidRDefault="0016374F">
      <w:pPr>
        <w:spacing w:line="276" w:lineRule="auto"/>
        <w:jc w:val="both"/>
        <w:rPr>
          <w:rFonts w:ascii="Arial" w:hAnsi="Arial"/>
        </w:rPr>
      </w:pPr>
      <w:r>
        <w:rPr>
          <w:rFonts w:ascii="Arial" w:hAnsi="Arial"/>
        </w:rPr>
        <w:tab/>
        <w:t>Η</w:t>
      </w:r>
      <w:r>
        <w:rPr>
          <w:rFonts w:ascii="Arial" w:hAnsi="Arial"/>
        </w:rPr>
        <w:t xml:space="preserve"> αποστολή του πλήρους φακέλου θα πραγματοποιηθεί </w:t>
      </w:r>
      <w:r>
        <w:rPr>
          <w:rFonts w:ascii="Arial" w:hAnsi="Arial"/>
          <w:b/>
          <w:bCs/>
          <w:u w:val="single"/>
        </w:rPr>
        <w:t>αποκλειστικά</w:t>
      </w:r>
      <w:r>
        <w:rPr>
          <w:rFonts w:ascii="Arial" w:hAnsi="Arial"/>
        </w:rPr>
        <w:t xml:space="preserve"> ταχυδρομικά ή με εταιρεία ταχυμεταφοράς (</w:t>
      </w:r>
      <w:r>
        <w:rPr>
          <w:rFonts w:ascii="Arial" w:hAnsi="Arial"/>
          <w:lang w:val="en-US"/>
        </w:rPr>
        <w:t>courier</w:t>
      </w:r>
      <w:r>
        <w:rPr>
          <w:rFonts w:ascii="Arial" w:hAnsi="Arial"/>
        </w:rPr>
        <w:t xml:space="preserve">) </w:t>
      </w:r>
      <w:r>
        <w:rPr>
          <w:rFonts w:ascii="Arial" w:hAnsi="Arial"/>
          <w:b/>
          <w:bCs/>
        </w:rPr>
        <w:t>στο Πρωτόκολλο του Δήμου Ζωγράφου, στην οδό Γεωργίου Ζωγράφου 7</w:t>
      </w:r>
      <w:r>
        <w:rPr>
          <w:rFonts w:ascii="Arial" w:hAnsi="Arial"/>
        </w:rPr>
        <w:t xml:space="preserve">, </w:t>
      </w:r>
      <w:r>
        <w:rPr>
          <w:rFonts w:ascii="Arial" w:hAnsi="Arial"/>
          <w:b/>
          <w:bCs/>
        </w:rPr>
        <w:t>Τ. Κ. 157 72</w:t>
      </w:r>
      <w:r>
        <w:rPr>
          <w:rFonts w:ascii="Arial" w:hAnsi="Arial"/>
        </w:rPr>
        <w:t xml:space="preserve">. </w:t>
      </w:r>
      <w:r>
        <w:rPr>
          <w:rFonts w:ascii="Arial" w:hAnsi="Arial"/>
          <w:b/>
          <w:bCs/>
        </w:rPr>
        <w:t>Επισημαίνεται ότι, οι φάκελοι που αποστέλλονται θα πρέπει να είνα</w:t>
      </w:r>
      <w:r>
        <w:rPr>
          <w:rFonts w:ascii="Arial" w:hAnsi="Arial"/>
          <w:b/>
          <w:bCs/>
        </w:rPr>
        <w:t xml:space="preserve">ι </w:t>
      </w:r>
      <w:r>
        <w:rPr>
          <w:rFonts w:ascii="Arial" w:hAnsi="Arial"/>
          <w:b/>
          <w:bCs/>
          <w:u w:val="single"/>
        </w:rPr>
        <w:t>πλήρεις</w:t>
      </w:r>
      <w:r>
        <w:rPr>
          <w:rFonts w:ascii="Arial" w:hAnsi="Arial"/>
          <w:b/>
          <w:bCs/>
        </w:rPr>
        <w:t>. Ελλιπείς φάκελοι δε θα ληφθούν υπόψη (αυτομάτως θα απορρίπτονται)</w:t>
      </w:r>
      <w:r>
        <w:rPr>
          <w:rFonts w:ascii="Arial" w:hAnsi="Arial"/>
        </w:rPr>
        <w:t>.</w:t>
      </w:r>
      <w:r>
        <w:rPr>
          <w:rFonts w:ascii="Arial" w:hAnsi="Arial"/>
          <w:b/>
          <w:bCs/>
        </w:rPr>
        <w:t xml:space="preserve"> </w:t>
      </w:r>
      <w:r>
        <w:rPr>
          <w:rFonts w:ascii="Arial" w:hAnsi="Arial"/>
        </w:rPr>
        <w:t xml:space="preserve">Καταληκτική ημερομηνία για την αποστολή δικαιολογητικών ορίζεται </w:t>
      </w:r>
      <w:r>
        <w:rPr>
          <w:rFonts w:ascii="Arial" w:hAnsi="Arial"/>
          <w:b/>
          <w:bCs/>
        </w:rPr>
        <w:t>η Παρασκευή 26/06/2020 βάσει απόδειξης ταχυδρομείου ή</w:t>
      </w:r>
      <w:r>
        <w:rPr>
          <w:rFonts w:ascii="Arial" w:hAnsi="Arial"/>
        </w:rPr>
        <w:t xml:space="preserve"> </w:t>
      </w:r>
      <w:r>
        <w:rPr>
          <w:rFonts w:ascii="Arial" w:hAnsi="Arial"/>
          <w:b/>
          <w:bCs/>
        </w:rPr>
        <w:t>ταχυμεταφοράς (</w:t>
      </w:r>
      <w:r>
        <w:rPr>
          <w:rFonts w:ascii="Arial" w:hAnsi="Arial"/>
          <w:b/>
          <w:bCs/>
          <w:lang w:val="en-US"/>
        </w:rPr>
        <w:t>courier</w:t>
      </w:r>
      <w:r>
        <w:rPr>
          <w:rFonts w:ascii="Arial" w:hAnsi="Arial"/>
          <w:b/>
          <w:bCs/>
        </w:rPr>
        <w:t>)</w:t>
      </w:r>
      <w:r>
        <w:rPr>
          <w:rFonts w:ascii="Arial" w:hAnsi="Arial"/>
        </w:rPr>
        <w:t>.</w:t>
      </w:r>
    </w:p>
    <w:p w:rsidR="00017E37" w:rsidRDefault="0016374F">
      <w:pPr>
        <w:pStyle w:val="Default"/>
        <w:spacing w:line="276" w:lineRule="auto"/>
        <w:jc w:val="both"/>
        <w:rPr>
          <w:rFonts w:ascii="Arial" w:hAnsi="Arial"/>
        </w:rPr>
      </w:pPr>
      <w:r>
        <w:rPr>
          <w:rFonts w:ascii="Arial" w:hAnsi="Arial"/>
          <w:b/>
          <w:bCs/>
          <w:sz w:val="22"/>
          <w:szCs w:val="22"/>
          <w:u w:val="single"/>
        </w:rPr>
        <w:t>ΠΡΟΣΟΧΗ</w:t>
      </w:r>
      <w:r>
        <w:rPr>
          <w:rFonts w:ascii="Arial" w:hAnsi="Arial"/>
          <w:sz w:val="22"/>
          <w:szCs w:val="22"/>
        </w:rPr>
        <w:t xml:space="preserve">: </w:t>
      </w:r>
      <w:r>
        <w:rPr>
          <w:rFonts w:ascii="Arial" w:hAnsi="Arial"/>
          <w:b/>
          <w:bCs/>
          <w:sz w:val="22"/>
          <w:szCs w:val="22"/>
        </w:rPr>
        <w:t xml:space="preserve">Απαραίτητη </w:t>
      </w:r>
      <w:r>
        <w:rPr>
          <w:rFonts w:ascii="Arial" w:hAnsi="Arial"/>
          <w:b/>
          <w:bCs/>
          <w:sz w:val="22"/>
          <w:szCs w:val="22"/>
        </w:rPr>
        <w:t>προϋπόθεση για την ολοκλήρωση της διαδικασίας και την εγκυρότητα της αίτησης εγγραφής είναι τόσο η ηλεκτρονική υποβολή της αίτησης, όσο και η αποστολή των δικαιολογητικών.</w:t>
      </w:r>
    </w:p>
    <w:p w:rsidR="00017E37" w:rsidRDefault="0016374F">
      <w:pPr>
        <w:pStyle w:val="Default"/>
        <w:spacing w:line="276" w:lineRule="auto"/>
        <w:jc w:val="both"/>
        <w:rPr>
          <w:rFonts w:ascii="Arial" w:hAnsi="Arial"/>
        </w:rPr>
      </w:pPr>
      <w:r>
        <w:rPr>
          <w:rFonts w:ascii="Arial" w:hAnsi="Arial"/>
          <w:sz w:val="22"/>
          <w:szCs w:val="22"/>
        </w:rPr>
        <w:tab/>
      </w:r>
    </w:p>
    <w:p w:rsidR="00017E37" w:rsidRDefault="0016374F">
      <w:pPr>
        <w:pStyle w:val="Default"/>
        <w:spacing w:line="276" w:lineRule="auto"/>
        <w:jc w:val="both"/>
        <w:rPr>
          <w:rFonts w:ascii="Arial" w:hAnsi="Arial"/>
        </w:rPr>
      </w:pPr>
      <w:r>
        <w:rPr>
          <w:rFonts w:ascii="Arial" w:hAnsi="Arial" w:cstheme="minorHAnsi"/>
          <w:sz w:val="22"/>
          <w:szCs w:val="22"/>
        </w:rPr>
        <w:tab/>
        <w:t xml:space="preserve">Οι Δημοτικοί Βρεφονηπιακοί Σταθμοί Ζωγράφου έχουν στη δύναμή τους εννέα (9) </w:t>
      </w:r>
      <w:r>
        <w:rPr>
          <w:rFonts w:ascii="Arial" w:hAnsi="Arial" w:cstheme="minorHAnsi"/>
          <w:sz w:val="22"/>
          <w:szCs w:val="22"/>
        </w:rPr>
        <w:t xml:space="preserve">παραρτήματα. Ο 2ος Παιδικός Σταθμός επί της οδού Γαλήνης &amp; </w:t>
      </w:r>
      <w:proofErr w:type="spellStart"/>
      <w:r>
        <w:rPr>
          <w:rFonts w:ascii="Arial" w:hAnsi="Arial" w:cstheme="minorHAnsi"/>
          <w:sz w:val="22"/>
          <w:szCs w:val="22"/>
        </w:rPr>
        <w:t>Αναστασάκη</w:t>
      </w:r>
      <w:proofErr w:type="spellEnd"/>
      <w:r>
        <w:rPr>
          <w:rFonts w:ascii="Arial" w:hAnsi="Arial" w:cstheme="minorHAnsi"/>
          <w:sz w:val="22"/>
          <w:szCs w:val="22"/>
        </w:rPr>
        <w:t xml:space="preserve"> 40 (Ά. Ιλίσια) δε θα λειτουργήσει από 01/09/2020, λόγω ανοικοδόμησης Νέου Βρεφονηπιακού Σταθμού. Οι Διευθύνσεις των Βρεφονηπιακών Σταθμών είναι οι κάτωθι:</w:t>
      </w:r>
    </w:p>
    <w:p w:rsidR="00017E37" w:rsidRDefault="00017E37">
      <w:pPr>
        <w:pStyle w:val="Default"/>
        <w:spacing w:line="276" w:lineRule="auto"/>
        <w:jc w:val="both"/>
        <w:rPr>
          <w:rFonts w:ascii="Arial" w:hAnsi="Arial" w:cstheme="minorHAnsi"/>
        </w:rPr>
      </w:pPr>
    </w:p>
    <w:tbl>
      <w:tblPr>
        <w:tblW w:w="10485" w:type="dxa"/>
        <w:tblInd w:w="-39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 w:type="dxa"/>
        </w:tblCellMar>
        <w:tblLook w:val="04A0" w:firstRow="1" w:lastRow="0" w:firstColumn="1" w:lastColumn="0" w:noHBand="0" w:noVBand="1"/>
      </w:tblPr>
      <w:tblGrid>
        <w:gridCol w:w="585"/>
        <w:gridCol w:w="5759"/>
        <w:gridCol w:w="4141"/>
      </w:tblGrid>
      <w:tr w:rsidR="00017E37">
        <w:trPr>
          <w:cantSplit/>
          <w:trHeight w:val="315"/>
        </w:trPr>
        <w:tc>
          <w:tcPr>
            <w:tcW w:w="6344" w:type="dxa"/>
            <w:gridSpan w:val="2"/>
            <w:tcBorders>
              <w:top w:val="single" w:sz="4" w:space="0" w:color="00000A"/>
              <w:left w:val="single" w:sz="4" w:space="0" w:color="00000A"/>
              <w:bottom w:val="single" w:sz="4" w:space="0" w:color="00000A"/>
              <w:right w:val="single" w:sz="4" w:space="0" w:color="00000A"/>
            </w:tcBorders>
            <w:shd w:val="clear" w:color="auto" w:fill="B2B2B2"/>
            <w:tcMar>
              <w:left w:w="3" w:type="dxa"/>
            </w:tcMar>
            <w:vAlign w:val="center"/>
          </w:tcPr>
          <w:p w:rsidR="00017E37" w:rsidRDefault="0016374F">
            <w:pPr>
              <w:spacing w:after="0" w:line="276" w:lineRule="auto"/>
              <w:jc w:val="center"/>
              <w:rPr>
                <w:rFonts w:eastAsia="Times New Roman" w:cs="Calibri"/>
                <w:b/>
                <w:bCs/>
                <w:color w:val="000000"/>
                <w:sz w:val="24"/>
                <w:szCs w:val="24"/>
                <w:lang w:eastAsia="el-GR"/>
              </w:rPr>
            </w:pPr>
            <w:r>
              <w:rPr>
                <w:rFonts w:ascii="Arial" w:eastAsia="Times New Roman" w:hAnsi="Arial" w:cs="Calibri"/>
                <w:b/>
                <w:bCs/>
                <w:color w:val="000000"/>
                <w:lang w:eastAsia="el-GR"/>
              </w:rPr>
              <w:t>ΒΡΕΦΟΝΗΠΙΑΚΟΙ ΣΤΑΘΜΟΙ ΔΗΜΟΥ ΖΩ</w:t>
            </w:r>
            <w:r>
              <w:rPr>
                <w:rFonts w:ascii="Arial" w:eastAsia="Times New Roman" w:hAnsi="Arial" w:cs="Calibri"/>
                <w:b/>
                <w:bCs/>
                <w:color w:val="000000"/>
                <w:lang w:eastAsia="el-GR"/>
              </w:rPr>
              <w:t>ΓΡΑΦΟΥ</w:t>
            </w:r>
          </w:p>
        </w:tc>
        <w:tc>
          <w:tcPr>
            <w:tcW w:w="4141" w:type="dxa"/>
            <w:tcBorders>
              <w:top w:val="single" w:sz="4" w:space="0" w:color="00000A"/>
              <w:left w:val="single" w:sz="4" w:space="0" w:color="00000A"/>
              <w:bottom w:val="single" w:sz="4" w:space="0" w:color="00000A"/>
              <w:right w:val="single" w:sz="4" w:space="0" w:color="00000A"/>
            </w:tcBorders>
            <w:shd w:val="clear" w:color="auto" w:fill="B2B2B2"/>
            <w:tcMar>
              <w:left w:w="3" w:type="dxa"/>
            </w:tcMar>
          </w:tcPr>
          <w:p w:rsidR="00017E37" w:rsidRDefault="0016374F">
            <w:pPr>
              <w:spacing w:after="0" w:line="276" w:lineRule="auto"/>
              <w:jc w:val="center"/>
              <w:rPr>
                <w:rFonts w:eastAsia="Times New Roman" w:cs="Calibri"/>
                <w:b/>
                <w:bCs/>
                <w:color w:val="000000"/>
                <w:sz w:val="24"/>
                <w:szCs w:val="24"/>
                <w:lang w:eastAsia="el-GR"/>
              </w:rPr>
            </w:pPr>
            <w:r>
              <w:rPr>
                <w:rFonts w:ascii="Arial" w:eastAsia="Times New Roman" w:hAnsi="Arial" w:cs="Calibri"/>
                <w:b/>
                <w:bCs/>
                <w:color w:val="000000"/>
                <w:lang w:eastAsia="el-GR"/>
              </w:rPr>
              <w:t>ΗΜΕΡΟΜΗΝΙΑ ΓΕΝΝΗΣΗΣ ΠΑΙΔΙΩΝ</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eastAsia="Times New Roman" w:cs="Calibri"/>
                <w:b/>
                <w:bCs/>
                <w:color w:val="000000"/>
                <w:sz w:val="24"/>
                <w:szCs w:val="24"/>
                <w:lang w:eastAsia="el-GR"/>
              </w:rPr>
            </w:pPr>
            <w:r>
              <w:rPr>
                <w:rFonts w:ascii="Arial" w:eastAsia="Times New Roman" w:hAnsi="Arial" w:cs="Calibri"/>
                <w:b/>
                <w:bCs/>
                <w:color w:val="000000"/>
                <w:lang w:eastAsia="el-GR"/>
              </w:rPr>
              <w:t>1</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ΙΩΑΝΝΟΥ ΘΕΟΛΟΛΟΥ 1 &amp; ΠΑΙΑΝΙΑΣ</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01/03/2018 έως 28/02/2020</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eastAsia="Times New Roman" w:cs="Calibri"/>
                <w:b/>
                <w:bCs/>
                <w:color w:val="000000"/>
                <w:sz w:val="24"/>
                <w:szCs w:val="24"/>
                <w:lang w:eastAsia="el-GR"/>
              </w:rPr>
            </w:pPr>
            <w:r>
              <w:rPr>
                <w:rFonts w:ascii="Arial" w:eastAsia="Times New Roman" w:hAnsi="Arial" w:cs="Calibri"/>
                <w:b/>
                <w:bCs/>
                <w:color w:val="000000"/>
                <w:lang w:eastAsia="el-GR"/>
              </w:rPr>
              <w:t>2</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ΚΡΙΝΩΝ 24 (ΠΡΩΗΝ Ι.Β.Σ.Α.)</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28/02/2020</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eastAsia="Times New Roman" w:cs="Calibri"/>
                <w:b/>
                <w:bCs/>
                <w:color w:val="000000"/>
                <w:sz w:val="24"/>
                <w:szCs w:val="24"/>
                <w:lang w:eastAsia="el-GR"/>
              </w:rPr>
            </w:pPr>
            <w:r>
              <w:rPr>
                <w:rFonts w:ascii="Arial" w:eastAsia="Times New Roman" w:hAnsi="Arial" w:cs="Calibri"/>
                <w:b/>
                <w:bCs/>
                <w:color w:val="000000"/>
                <w:lang w:eastAsia="el-GR"/>
              </w:rPr>
              <w:t>3</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ΑΛΚΑΙΟΥ 42 &amp; ΚΡΑΤΕΡΟΥ</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28/02/2020</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eastAsia="Times New Roman" w:cs="Calibri"/>
                <w:b/>
                <w:bCs/>
                <w:color w:val="000000"/>
                <w:sz w:val="24"/>
                <w:szCs w:val="24"/>
                <w:lang w:val="en-US" w:eastAsia="el-GR"/>
              </w:rPr>
            </w:pPr>
            <w:r>
              <w:rPr>
                <w:rFonts w:ascii="Arial" w:eastAsia="Times New Roman" w:hAnsi="Arial" w:cs="Calibri"/>
                <w:b/>
                <w:bCs/>
                <w:color w:val="000000"/>
                <w:lang w:val="en-US" w:eastAsia="el-GR"/>
              </w:rPr>
              <w:t>4</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ΓΚΑΝΟΓΙΑΝΝΗ 78</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 xml:space="preserve">Από 01/01/2016 έως </w:t>
            </w:r>
            <w:r>
              <w:rPr>
                <w:rFonts w:ascii="Arial" w:eastAsia="Times New Roman" w:hAnsi="Arial" w:cs="Calibri"/>
                <w:b/>
                <w:bCs/>
                <w:color w:val="000000"/>
                <w:lang w:eastAsia="el-GR"/>
              </w:rPr>
              <w:t>01/03/2018</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eastAsia="Times New Roman" w:cs="Calibri"/>
                <w:b/>
                <w:bCs/>
                <w:color w:val="000000"/>
                <w:sz w:val="24"/>
                <w:szCs w:val="24"/>
                <w:lang w:val="en-US" w:eastAsia="el-GR"/>
              </w:rPr>
            </w:pPr>
            <w:r>
              <w:rPr>
                <w:rFonts w:ascii="Arial" w:eastAsia="Times New Roman" w:hAnsi="Arial" w:cs="Calibri"/>
                <w:b/>
                <w:bCs/>
                <w:color w:val="000000"/>
                <w:lang w:val="en-US" w:eastAsia="el-GR"/>
              </w:rPr>
              <w:t>5</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ascii="Arial" w:hAnsi="Arial"/>
              </w:rPr>
            </w:pPr>
            <w:r>
              <w:rPr>
                <w:rFonts w:ascii="Arial" w:eastAsia="Times New Roman" w:hAnsi="Arial" w:cs="Calibri"/>
                <w:b/>
                <w:bCs/>
                <w:color w:val="000000"/>
                <w:lang w:eastAsia="el-GR"/>
              </w:rPr>
              <w:t xml:space="preserve">ΒΙΛΑ ΝΙΝΟΥ, Λ. ΠΑΠΑΓΟΥ 104 &amp; ΑΝΑΣΤΑΣΑΚΗ </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01/03/2018</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ascii="Arial" w:hAnsi="Arial"/>
              </w:rPr>
            </w:pPr>
            <w:r>
              <w:rPr>
                <w:rFonts w:ascii="Arial" w:eastAsia="Times New Roman" w:hAnsi="Arial" w:cs="Calibri"/>
                <w:b/>
                <w:bCs/>
                <w:color w:val="000000"/>
                <w:lang w:eastAsia="el-GR"/>
              </w:rPr>
              <w:t>6</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ΑΓΙΑΣ ΛΑΥΡΑΣ 15</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01/03/2018</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ascii="Arial" w:hAnsi="Arial"/>
              </w:rPr>
            </w:pPr>
            <w:r>
              <w:rPr>
                <w:rFonts w:ascii="Arial" w:eastAsia="Times New Roman" w:hAnsi="Arial" w:cs="Calibri"/>
                <w:b/>
                <w:bCs/>
                <w:color w:val="000000"/>
                <w:lang w:eastAsia="el-GR"/>
              </w:rPr>
              <w:t>7</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ΑΡΒΗΛΩΝ 15</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01/03/2018</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ascii="Arial" w:hAnsi="Arial"/>
              </w:rPr>
            </w:pPr>
            <w:r>
              <w:rPr>
                <w:rFonts w:ascii="Arial" w:eastAsia="Times New Roman" w:hAnsi="Arial" w:cs="Calibri"/>
                <w:b/>
                <w:bCs/>
                <w:color w:val="000000"/>
                <w:lang w:eastAsia="el-GR"/>
              </w:rPr>
              <w:t>8</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eastAsia="Times New Roman" w:cs="Calibri"/>
                <w:b/>
                <w:bCs/>
                <w:color w:val="000000"/>
                <w:sz w:val="24"/>
                <w:szCs w:val="24"/>
                <w:lang w:eastAsia="el-GR"/>
              </w:rPr>
            </w:pPr>
            <w:r>
              <w:rPr>
                <w:rFonts w:ascii="Arial" w:eastAsia="Times New Roman" w:hAnsi="Arial" w:cs="Calibri"/>
                <w:b/>
                <w:bCs/>
                <w:color w:val="000000"/>
                <w:lang w:eastAsia="el-GR"/>
              </w:rPr>
              <w:t>ΔΙΑΚΡΙΑΣ 5</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01/03/2018</w:t>
            </w:r>
          </w:p>
        </w:tc>
      </w:tr>
      <w:tr w:rsidR="00017E37">
        <w:trPr>
          <w:trHeight w:val="315"/>
        </w:trPr>
        <w:tc>
          <w:tcPr>
            <w:tcW w:w="585"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jc w:val="center"/>
              <w:rPr>
                <w:rFonts w:ascii="Arial" w:hAnsi="Arial"/>
              </w:rPr>
            </w:pPr>
            <w:r>
              <w:rPr>
                <w:rFonts w:ascii="Arial" w:eastAsia="Times New Roman" w:hAnsi="Arial" w:cs="Calibri"/>
                <w:b/>
                <w:bCs/>
                <w:color w:val="000000"/>
                <w:lang w:eastAsia="el-GR"/>
              </w:rPr>
              <w:t>9</w:t>
            </w:r>
          </w:p>
        </w:tc>
        <w:tc>
          <w:tcPr>
            <w:tcW w:w="5759" w:type="dxa"/>
            <w:tcBorders>
              <w:top w:val="single" w:sz="4" w:space="0" w:color="00000A"/>
              <w:left w:val="single" w:sz="4" w:space="0" w:color="00000A"/>
              <w:bottom w:val="single" w:sz="4" w:space="0" w:color="00000A"/>
              <w:right w:val="single" w:sz="4" w:space="0" w:color="00000A"/>
            </w:tcBorders>
            <w:shd w:val="clear" w:color="auto" w:fill="auto"/>
            <w:tcMar>
              <w:left w:w="3" w:type="dxa"/>
            </w:tcMar>
            <w:vAlign w:val="center"/>
          </w:tcPr>
          <w:p w:rsidR="00017E37" w:rsidRDefault="0016374F">
            <w:pPr>
              <w:spacing w:after="0" w:line="276" w:lineRule="auto"/>
              <w:rPr>
                <w:rFonts w:ascii="Arial" w:hAnsi="Arial"/>
              </w:rPr>
            </w:pPr>
            <w:r>
              <w:rPr>
                <w:rFonts w:ascii="Arial" w:eastAsia="Times New Roman" w:hAnsi="Arial" w:cs="Calibri"/>
                <w:b/>
                <w:bCs/>
                <w:color w:val="000000"/>
                <w:lang w:eastAsia="el-GR"/>
              </w:rPr>
              <w:t>34</w:t>
            </w:r>
            <w:r>
              <w:rPr>
                <w:rFonts w:ascii="Arial" w:eastAsia="Times New Roman" w:hAnsi="Arial" w:cs="Calibri"/>
                <w:b/>
                <w:bCs/>
                <w:color w:val="000000"/>
                <w:vertAlign w:val="superscript"/>
                <w:lang w:eastAsia="el-GR"/>
              </w:rPr>
              <w:t>ΟΥ</w:t>
            </w:r>
            <w:r>
              <w:rPr>
                <w:rFonts w:ascii="Arial" w:eastAsia="Times New Roman" w:hAnsi="Arial" w:cs="Calibri"/>
                <w:b/>
                <w:bCs/>
                <w:color w:val="000000"/>
                <w:lang w:eastAsia="el-GR"/>
              </w:rPr>
              <w:t xml:space="preserve"> ΣΥΝΤΑΓΜΑΤΟΣ &amp; ΑΡΙΣΤΟΜΕΝΟΥΣ</w:t>
            </w:r>
          </w:p>
          <w:p w:rsidR="00017E37" w:rsidRDefault="0016374F">
            <w:pPr>
              <w:spacing w:after="0" w:line="276" w:lineRule="auto"/>
              <w:rPr>
                <w:rFonts w:ascii="Arial" w:hAnsi="Arial"/>
              </w:rPr>
            </w:pPr>
            <w:r>
              <w:rPr>
                <w:rFonts w:ascii="Arial" w:eastAsia="Times New Roman" w:hAnsi="Arial" w:cs="Calibri"/>
                <w:b/>
                <w:bCs/>
                <w:color w:val="000000"/>
                <w:sz w:val="24"/>
                <w:szCs w:val="24"/>
                <w:lang w:eastAsia="el-GR"/>
              </w:rPr>
              <w:t>Σας ενημερώνουμε ότι από το τρέχον σχολικό έτος (2020 – 2021) θα λειτουργήσει στον σταθμό τμήμα βρεφών από 1,5 έως 2,5 ετών</w:t>
            </w:r>
          </w:p>
        </w:tc>
        <w:tc>
          <w:tcPr>
            <w:tcW w:w="4141" w:type="dxa"/>
            <w:tcBorders>
              <w:top w:val="single" w:sz="4" w:space="0" w:color="00000A"/>
              <w:left w:val="single" w:sz="4" w:space="0" w:color="00000A"/>
              <w:bottom w:val="single" w:sz="4" w:space="0" w:color="00000A"/>
              <w:right w:val="single" w:sz="4" w:space="0" w:color="00000A"/>
            </w:tcBorders>
            <w:shd w:val="clear" w:color="auto" w:fill="auto"/>
            <w:tcMar>
              <w:left w:w="3" w:type="dxa"/>
            </w:tcMar>
          </w:tcPr>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Νηπιακό Τμήμα:</w:t>
            </w:r>
          </w:p>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01/01/2016 έως 01/03/2018</w:t>
            </w:r>
          </w:p>
          <w:p w:rsidR="00017E37" w:rsidRDefault="00017E37">
            <w:pPr>
              <w:spacing w:after="0" w:line="276" w:lineRule="auto"/>
              <w:jc w:val="center"/>
              <w:rPr>
                <w:rFonts w:ascii="Arial" w:eastAsia="Times New Roman" w:hAnsi="Arial" w:cs="Calibri"/>
                <w:b/>
                <w:bCs/>
                <w:color w:val="000000"/>
                <w:sz w:val="16"/>
                <w:szCs w:val="16"/>
                <w:lang w:eastAsia="el-GR"/>
              </w:rPr>
            </w:pPr>
          </w:p>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Βρεφικό Τμήμα:</w:t>
            </w:r>
          </w:p>
          <w:p w:rsidR="00017E37" w:rsidRDefault="0016374F">
            <w:pPr>
              <w:spacing w:after="0" w:line="276" w:lineRule="auto"/>
              <w:jc w:val="center"/>
              <w:rPr>
                <w:rFonts w:ascii="Arial" w:eastAsia="Times New Roman" w:hAnsi="Arial" w:cs="Calibri"/>
                <w:b/>
                <w:bCs/>
                <w:color w:val="000000"/>
                <w:lang w:eastAsia="el-GR"/>
              </w:rPr>
            </w:pPr>
            <w:r>
              <w:rPr>
                <w:rFonts w:ascii="Arial" w:eastAsia="Times New Roman" w:hAnsi="Arial" w:cs="Calibri"/>
                <w:b/>
                <w:bCs/>
                <w:color w:val="000000"/>
                <w:lang w:eastAsia="el-GR"/>
              </w:rPr>
              <w:t>Από 01/03/2019 έως 28/02/2020</w:t>
            </w:r>
          </w:p>
        </w:tc>
      </w:tr>
    </w:tbl>
    <w:p w:rsidR="00017E37" w:rsidRDefault="00017E37">
      <w:pPr>
        <w:spacing w:line="276" w:lineRule="auto"/>
        <w:jc w:val="both"/>
        <w:rPr>
          <w:rFonts w:ascii="Arial" w:hAnsi="Arial" w:cstheme="minorHAnsi"/>
          <w:b/>
          <w:bCs/>
          <w:sz w:val="16"/>
          <w:szCs w:val="16"/>
          <w:u w:val="single"/>
        </w:rPr>
      </w:pPr>
    </w:p>
    <w:p w:rsidR="00017E37" w:rsidRDefault="0016374F">
      <w:pPr>
        <w:spacing w:line="276" w:lineRule="auto"/>
        <w:jc w:val="both"/>
        <w:rPr>
          <w:rFonts w:ascii="Arial" w:hAnsi="Arial"/>
        </w:rPr>
      </w:pPr>
      <w:r>
        <w:rPr>
          <w:rFonts w:ascii="Arial" w:hAnsi="Arial" w:cstheme="minorHAnsi"/>
        </w:rPr>
        <w:tab/>
      </w:r>
      <w:r>
        <w:rPr>
          <w:rFonts w:ascii="Arial" w:hAnsi="Arial" w:cstheme="minorHAnsi"/>
          <w:b/>
          <w:bCs/>
        </w:rPr>
        <w:t xml:space="preserve">Σας </w:t>
      </w:r>
      <w:r>
        <w:rPr>
          <w:rFonts w:ascii="Arial" w:hAnsi="Arial" w:cstheme="minorHAnsi"/>
          <w:b/>
          <w:bCs/>
        </w:rPr>
        <w:t>ενημερώνουμε ότι, οι γονείς που έχουν δικαίωμα υποβολής αίτησης για εγγραφή του παιδιού τους και στη Δράση “Εναρμόνιση Οικογενειακής και Επαγγελματικής Ζωής” (ΕΣΠΑ), δύνανται να υποβάλλουν αίτηση και στους Παιδικούς Σταθμούς του Δήμου Ζωγράφου με τους όρου</w:t>
      </w:r>
      <w:r>
        <w:rPr>
          <w:rFonts w:ascii="Arial" w:hAnsi="Arial" w:cstheme="minorHAnsi"/>
          <w:b/>
          <w:bCs/>
        </w:rPr>
        <w:t xml:space="preserve">ς που θέτει το κάθε πρόγραμμα. Επισημαίνεται ότι, βάσει της υπ’ </w:t>
      </w:r>
      <w:proofErr w:type="spellStart"/>
      <w:r>
        <w:rPr>
          <w:rFonts w:ascii="Arial" w:hAnsi="Arial" w:cstheme="minorHAnsi"/>
          <w:b/>
          <w:bCs/>
        </w:rPr>
        <w:t>αριθμ</w:t>
      </w:r>
      <w:proofErr w:type="spellEnd"/>
      <w:r>
        <w:rPr>
          <w:rFonts w:ascii="Arial" w:hAnsi="Arial" w:cstheme="minorHAnsi"/>
          <w:b/>
          <w:bCs/>
        </w:rPr>
        <w:t xml:space="preserve">. 68/15-04-2020 απόφασης του Δημοτικού Συμβουλίου, τα 150 μόρια της επανεγγραφής δικαιούνται τα παιδιά που φιλοξενήθηκαν στις δομές το τρέχον σχολικό έτος μέσω </w:t>
      </w:r>
      <w:proofErr w:type="spellStart"/>
      <w:r>
        <w:rPr>
          <w:rFonts w:ascii="Arial" w:hAnsi="Arial" w:cstheme="minorHAnsi"/>
          <w:b/>
          <w:bCs/>
        </w:rPr>
        <w:t>μοριοδότησης</w:t>
      </w:r>
      <w:proofErr w:type="spellEnd"/>
      <w:r>
        <w:rPr>
          <w:rFonts w:ascii="Arial" w:hAnsi="Arial" w:cstheme="minorHAnsi"/>
          <w:b/>
          <w:bCs/>
        </w:rPr>
        <w:t xml:space="preserve"> του Δήμου και </w:t>
      </w:r>
      <w:r>
        <w:rPr>
          <w:rFonts w:ascii="Arial" w:hAnsi="Arial" w:cstheme="minorHAnsi"/>
          <w:b/>
          <w:bCs/>
        </w:rPr>
        <w:t>η μητέρα δεν έχει δικαίωμα συμμετοχής στο επιδοτούμενο πρόγραμμα ΕΣΠΑ. Τα παιδιά που την ίδια περίοδο φιλοξενήθηκαν μέσω του επιδοτούμενου προγράμματος (ΕΣΠΑ), δικαιούνται τα μόρια της επανεγγραφής, εφόσον:</w:t>
      </w:r>
    </w:p>
    <w:p w:rsidR="00017E37" w:rsidRDefault="0016374F">
      <w:pPr>
        <w:spacing w:line="276" w:lineRule="auto"/>
        <w:jc w:val="both"/>
        <w:rPr>
          <w:rFonts w:ascii="Arial" w:hAnsi="Arial"/>
        </w:rPr>
      </w:pPr>
      <w:r>
        <w:rPr>
          <w:rFonts w:ascii="Arial" w:hAnsi="Arial" w:cstheme="minorHAnsi"/>
          <w:b/>
          <w:bCs/>
        </w:rPr>
        <w:t>α) Η μητέρα δεν έχει δικαίωμα υποβολής αίτησης σε</w:t>
      </w:r>
      <w:r>
        <w:rPr>
          <w:rFonts w:ascii="Arial" w:hAnsi="Arial" w:cstheme="minorHAnsi"/>
          <w:b/>
          <w:bCs/>
        </w:rPr>
        <w:t xml:space="preserve"> επιδοτούμενο πρόγραμμα. </w:t>
      </w:r>
    </w:p>
    <w:p w:rsidR="00017E37" w:rsidRDefault="0016374F">
      <w:pPr>
        <w:spacing w:line="276" w:lineRule="auto"/>
        <w:jc w:val="both"/>
      </w:pPr>
      <w:r>
        <w:rPr>
          <w:rFonts w:ascii="Arial" w:hAnsi="Arial" w:cstheme="minorHAnsi"/>
          <w:b/>
          <w:bCs/>
        </w:rPr>
        <w:t>β)  Εάν η αίτησή της στο πρόγραμμα έχει απορριφθεί για ουσιαστικούς λόγους και όχι για ελλιπή φάκελο. Με την προσκόμιση του απορριπτικού θα λαμβάνουν τα μόρια της επανεγγραφής.</w:t>
      </w:r>
    </w:p>
    <w:p w:rsidR="00017E37" w:rsidRDefault="0016374F">
      <w:pPr>
        <w:pBdr>
          <w:top w:val="single" w:sz="2" w:space="1" w:color="000001"/>
          <w:left w:val="single" w:sz="2" w:space="1" w:color="000001"/>
          <w:bottom w:val="single" w:sz="2" w:space="1" w:color="000001"/>
          <w:right w:val="single" w:sz="2" w:space="1" w:color="000001"/>
        </w:pBdr>
        <w:spacing w:line="276" w:lineRule="auto"/>
        <w:jc w:val="both"/>
        <w:rPr>
          <w:rFonts w:ascii="Arial" w:hAnsi="Arial"/>
        </w:rPr>
      </w:pPr>
      <w:r>
        <w:rPr>
          <w:rFonts w:ascii="Arial" w:hAnsi="Arial" w:cstheme="minorHAnsi"/>
          <w:b/>
          <w:bCs/>
          <w:u w:val="single"/>
        </w:rPr>
        <w:t>ΠΡΟΣΟΧΗ</w:t>
      </w:r>
      <w:r>
        <w:rPr>
          <w:rFonts w:ascii="Arial" w:hAnsi="Arial" w:cstheme="minorHAnsi"/>
          <w:b/>
          <w:bCs/>
        </w:rPr>
        <w:t xml:space="preserve">: Σε περίπτωση που γίνει δεκτή η αίτηση για </w:t>
      </w:r>
      <w:r>
        <w:rPr>
          <w:rFonts w:ascii="Arial" w:hAnsi="Arial" w:cstheme="minorHAnsi"/>
          <w:b/>
          <w:bCs/>
        </w:rPr>
        <w:t xml:space="preserve">εγγραφή παιδιού μέσω ΕΣΠΑ, αυτόματα διαγράφεται από τον πίνακα </w:t>
      </w:r>
      <w:proofErr w:type="spellStart"/>
      <w:r>
        <w:rPr>
          <w:rFonts w:ascii="Arial" w:hAnsi="Arial" w:cstheme="minorHAnsi"/>
          <w:b/>
          <w:bCs/>
        </w:rPr>
        <w:t>μοριοδότησης</w:t>
      </w:r>
      <w:proofErr w:type="spellEnd"/>
      <w:r>
        <w:rPr>
          <w:rFonts w:ascii="Arial" w:hAnsi="Arial" w:cstheme="minorHAnsi"/>
          <w:b/>
          <w:bCs/>
        </w:rPr>
        <w:t xml:space="preserve"> των Παιδικών Σταθμών, προκειμένου να γίνει δυνατή η ένταξη όσο το δυνατόν περισσότερων παιδιών στους Δημοτικούς Παιδικούς Σταθμούς</w:t>
      </w:r>
      <w:r>
        <w:rPr>
          <w:rFonts w:ascii="Arial" w:hAnsi="Arial" w:cstheme="minorHAnsi"/>
        </w:rPr>
        <w:t xml:space="preserve"> </w:t>
      </w:r>
      <w:r>
        <w:rPr>
          <w:rFonts w:ascii="Arial" w:hAnsi="Arial" w:cstheme="minorHAnsi"/>
          <w:b/>
          <w:bCs/>
        </w:rPr>
        <w:t xml:space="preserve">μέσω της </w:t>
      </w:r>
      <w:proofErr w:type="spellStart"/>
      <w:r>
        <w:rPr>
          <w:rFonts w:ascii="Arial" w:hAnsi="Arial" w:cstheme="minorHAnsi"/>
          <w:b/>
          <w:bCs/>
        </w:rPr>
        <w:t>μοριοδότησης</w:t>
      </w:r>
      <w:proofErr w:type="spellEnd"/>
      <w:r>
        <w:rPr>
          <w:rFonts w:ascii="Arial" w:hAnsi="Arial" w:cstheme="minorHAnsi"/>
          <w:b/>
          <w:bCs/>
        </w:rPr>
        <w:t xml:space="preserve"> του Δήμου.</w:t>
      </w:r>
    </w:p>
    <w:p w:rsidR="00017E37" w:rsidRDefault="0016374F">
      <w:pPr>
        <w:jc w:val="both"/>
        <w:rPr>
          <w:rFonts w:ascii="Arial" w:hAnsi="Arial"/>
        </w:rPr>
      </w:pPr>
      <w:r>
        <w:rPr>
          <w:rFonts w:ascii="Arial" w:hAnsi="Arial" w:cstheme="minorHAnsi"/>
          <w:b/>
          <w:bCs/>
          <w:u w:val="single"/>
        </w:rPr>
        <w:t>ΕΠΙΜΕΡΟΥΣ ΌΡΟΙ Ε</w:t>
      </w:r>
      <w:r>
        <w:rPr>
          <w:rFonts w:ascii="Arial" w:hAnsi="Arial" w:cstheme="minorHAnsi"/>
          <w:b/>
          <w:bCs/>
          <w:u w:val="single"/>
        </w:rPr>
        <w:t>ΓΓΡΑΦΗΣ</w:t>
      </w:r>
    </w:p>
    <w:p w:rsidR="00017E37" w:rsidRDefault="0016374F">
      <w:pPr>
        <w:pStyle w:val="ab"/>
        <w:numPr>
          <w:ilvl w:val="0"/>
          <w:numId w:val="2"/>
        </w:numPr>
        <w:spacing w:line="276" w:lineRule="auto"/>
        <w:jc w:val="both"/>
        <w:rPr>
          <w:rFonts w:ascii="Arial" w:hAnsi="Arial"/>
        </w:rPr>
      </w:pPr>
      <w:r>
        <w:rPr>
          <w:rFonts w:ascii="Arial" w:hAnsi="Arial" w:cstheme="minorHAnsi"/>
        </w:rPr>
        <w:t xml:space="preserve">Για την εγγραφή των παιδιών κατά την περίοδο 2020 – 2021 λαμβάνεται υπόψη η ηλικία που θα έχουν την </w:t>
      </w:r>
      <w:r>
        <w:rPr>
          <w:rFonts w:ascii="Arial" w:hAnsi="Arial" w:cstheme="minorHAnsi"/>
          <w:b/>
          <w:bCs/>
        </w:rPr>
        <w:t>01/09/2020</w:t>
      </w:r>
      <w:r>
        <w:rPr>
          <w:rFonts w:ascii="Arial" w:hAnsi="Arial" w:cstheme="minorHAnsi"/>
        </w:rPr>
        <w:t>.</w:t>
      </w:r>
    </w:p>
    <w:p w:rsidR="00017E37" w:rsidRDefault="0016374F">
      <w:pPr>
        <w:pStyle w:val="ab"/>
        <w:numPr>
          <w:ilvl w:val="0"/>
          <w:numId w:val="2"/>
        </w:numPr>
        <w:spacing w:line="276" w:lineRule="auto"/>
        <w:jc w:val="both"/>
        <w:rPr>
          <w:rFonts w:ascii="Arial" w:hAnsi="Arial"/>
        </w:rPr>
      </w:pPr>
      <w:r>
        <w:rPr>
          <w:rFonts w:ascii="Arial" w:hAnsi="Arial" w:cstheme="minorHAnsi"/>
        </w:rPr>
        <w:t xml:space="preserve">Οι </w:t>
      </w:r>
      <w:r>
        <w:rPr>
          <w:rFonts w:ascii="Arial" w:hAnsi="Arial" w:cstheme="minorHAnsi"/>
          <w:b/>
          <w:bCs/>
        </w:rPr>
        <w:t xml:space="preserve">προσωρινοί </w:t>
      </w:r>
      <w:r>
        <w:rPr>
          <w:rFonts w:ascii="Arial" w:hAnsi="Arial" w:cstheme="minorHAnsi"/>
        </w:rPr>
        <w:t xml:space="preserve">πίνακες </w:t>
      </w:r>
      <w:proofErr w:type="spellStart"/>
      <w:r>
        <w:rPr>
          <w:rFonts w:ascii="Arial" w:hAnsi="Arial" w:cstheme="minorHAnsi"/>
        </w:rPr>
        <w:t>μοριοδότησης</w:t>
      </w:r>
      <w:proofErr w:type="spellEnd"/>
      <w:r>
        <w:rPr>
          <w:rFonts w:ascii="Arial" w:hAnsi="Arial" w:cstheme="minorHAnsi"/>
        </w:rPr>
        <w:t xml:space="preserve"> θα αναρτηθούν έως  την  Παρασκευή 03/07/2020.</w:t>
      </w:r>
    </w:p>
    <w:p w:rsidR="00017E37" w:rsidRDefault="0016374F">
      <w:pPr>
        <w:pStyle w:val="ab"/>
        <w:numPr>
          <w:ilvl w:val="0"/>
          <w:numId w:val="2"/>
        </w:numPr>
        <w:spacing w:line="276" w:lineRule="auto"/>
        <w:jc w:val="both"/>
      </w:pPr>
      <w:r>
        <w:rPr>
          <w:rFonts w:ascii="Arial" w:hAnsi="Arial" w:cstheme="minorHAnsi"/>
          <w:b/>
          <w:bCs/>
        </w:rPr>
        <w:t xml:space="preserve">Ενστάσεις </w:t>
      </w:r>
      <w:r>
        <w:rPr>
          <w:rFonts w:ascii="Arial" w:hAnsi="Arial" w:cstheme="minorHAnsi"/>
        </w:rPr>
        <w:t xml:space="preserve">θα κατατίθενται </w:t>
      </w:r>
      <w:r>
        <w:rPr>
          <w:rFonts w:ascii="Arial" w:hAnsi="Arial" w:cstheme="minorHAnsi"/>
          <w:b/>
          <w:bCs/>
        </w:rPr>
        <w:t xml:space="preserve">αποκλειστικά </w:t>
      </w:r>
      <w:r>
        <w:rPr>
          <w:rFonts w:ascii="Arial" w:hAnsi="Arial" w:cstheme="minorHAnsi"/>
        </w:rPr>
        <w:t xml:space="preserve">μέσω της ψηφιακής πλατφόρμας στην ηλεκτρονική διεύθυνση </w:t>
      </w:r>
      <w:hyperlink r:id="rId8">
        <w:r>
          <w:rPr>
            <w:rStyle w:val="a3"/>
            <w:rFonts w:ascii="Arial" w:hAnsi="Arial" w:cstheme="minorHAnsi"/>
            <w:lang w:val="en-US"/>
          </w:rPr>
          <w:t>https</w:t>
        </w:r>
        <w:r>
          <w:rPr>
            <w:rStyle w:val="a3"/>
            <w:rFonts w:ascii="Arial" w:hAnsi="Arial" w:cstheme="minorHAnsi"/>
          </w:rPr>
          <w:t>://</w:t>
        </w:r>
        <w:proofErr w:type="spellStart"/>
        <w:r>
          <w:rPr>
            <w:rStyle w:val="a3"/>
            <w:rFonts w:ascii="Arial" w:hAnsi="Arial" w:cstheme="minorHAnsi"/>
            <w:lang w:val="en-US"/>
          </w:rPr>
          <w:t>zografouaitiseisvn</w:t>
        </w:r>
        <w:proofErr w:type="spellEnd"/>
        <w:r>
          <w:rPr>
            <w:rStyle w:val="a3"/>
            <w:rFonts w:ascii="Arial" w:hAnsi="Arial" w:cstheme="minorHAnsi"/>
          </w:rPr>
          <w:t>.</w:t>
        </w:r>
        <w:proofErr w:type="spellStart"/>
        <w:r>
          <w:rPr>
            <w:rStyle w:val="a3"/>
            <w:rFonts w:ascii="Arial" w:hAnsi="Arial" w:cstheme="minorHAnsi"/>
            <w:lang w:val="en-US"/>
          </w:rPr>
          <w:t>tcloudapp</w:t>
        </w:r>
        <w:proofErr w:type="spellEnd"/>
        <w:r>
          <w:rPr>
            <w:rStyle w:val="a3"/>
            <w:rFonts w:ascii="Arial" w:hAnsi="Arial" w:cstheme="minorHAnsi"/>
          </w:rPr>
          <w:t>.</w:t>
        </w:r>
        <w:r>
          <w:rPr>
            <w:rStyle w:val="a3"/>
            <w:rFonts w:ascii="Arial" w:hAnsi="Arial" w:cstheme="minorHAnsi"/>
            <w:lang w:val="en-US"/>
          </w:rPr>
          <w:t>net</w:t>
        </w:r>
      </w:hyperlink>
      <w:r>
        <w:rPr>
          <w:rFonts w:ascii="Arial" w:hAnsi="Arial" w:cstheme="minorHAnsi"/>
        </w:rPr>
        <w:t xml:space="preserve"> από  την Δευτέρα 06/07/2020 έως και  την  Πέμπτη 09/07/2020.</w:t>
      </w:r>
    </w:p>
    <w:p w:rsidR="00017E37" w:rsidRDefault="0016374F">
      <w:pPr>
        <w:pStyle w:val="ab"/>
        <w:numPr>
          <w:ilvl w:val="0"/>
          <w:numId w:val="2"/>
        </w:numPr>
        <w:spacing w:line="276" w:lineRule="auto"/>
        <w:jc w:val="both"/>
      </w:pPr>
      <w:r>
        <w:rPr>
          <w:rFonts w:ascii="Arial" w:hAnsi="Arial" w:cstheme="minorHAnsi"/>
        </w:rPr>
        <w:t>Σε περίπτωση πληρότητας των θέσεων στ</w:t>
      </w:r>
      <w:r>
        <w:rPr>
          <w:rFonts w:ascii="Arial" w:hAnsi="Arial" w:cstheme="minorHAnsi"/>
        </w:rPr>
        <w:t xml:space="preserve">ο Σταθμό της πρώτης δηλωθείσας επιλογής θα ακολουθήσει εγγραφή του παιδιού στον </w:t>
      </w:r>
      <w:r>
        <w:rPr>
          <w:rFonts w:ascii="Arial" w:hAnsi="Arial" w:cstheme="minorHAnsi"/>
        </w:rPr>
        <w:t>επόμενο</w:t>
      </w:r>
      <w:r>
        <w:rPr>
          <w:rFonts w:ascii="Arial" w:hAnsi="Arial" w:cstheme="minorHAnsi"/>
        </w:rPr>
        <w:t xml:space="preserve"> Σταθμό επιλογής του γονέα, σύμφωνα με τις κενές διαθέσιμες θέσεις, ανά ηλικιακή κατηγορία και σειρά προτεραιότητας (</w:t>
      </w:r>
      <w:proofErr w:type="spellStart"/>
      <w:r>
        <w:rPr>
          <w:rFonts w:ascii="Arial" w:hAnsi="Arial" w:cstheme="minorHAnsi"/>
        </w:rPr>
        <w:t>μοριοδότηση</w:t>
      </w:r>
      <w:proofErr w:type="spellEnd"/>
      <w:r>
        <w:rPr>
          <w:rFonts w:ascii="Arial" w:hAnsi="Arial" w:cstheme="minorHAnsi"/>
        </w:rPr>
        <w:t>).</w:t>
      </w:r>
    </w:p>
    <w:p w:rsidR="00017E37" w:rsidRDefault="0016374F">
      <w:pPr>
        <w:spacing w:line="360" w:lineRule="auto"/>
        <w:jc w:val="both"/>
        <w:rPr>
          <w:rFonts w:ascii="Arial" w:hAnsi="Arial" w:cstheme="minorHAnsi"/>
          <w:b/>
          <w:bCs/>
          <w:u w:val="single"/>
        </w:rPr>
      </w:pPr>
      <w:r>
        <w:br w:type="page"/>
      </w:r>
    </w:p>
    <w:p w:rsidR="00017E37" w:rsidRDefault="0016374F">
      <w:pPr>
        <w:spacing w:line="360" w:lineRule="auto"/>
        <w:jc w:val="both"/>
        <w:rPr>
          <w:rFonts w:ascii="Arial" w:hAnsi="Arial"/>
        </w:rPr>
      </w:pPr>
      <w:r>
        <w:rPr>
          <w:rFonts w:ascii="Arial" w:hAnsi="Arial" w:cstheme="minorHAnsi"/>
          <w:b/>
          <w:bCs/>
          <w:u w:val="single"/>
        </w:rPr>
        <w:lastRenderedPageBreak/>
        <w:t>ΑΠΑΙΤΟΥΜΕΝΑ ΔΙΚΑΙΟΛΟΓΗΤΙΚΑ</w:t>
      </w:r>
      <w:r>
        <w:rPr>
          <w:rFonts w:ascii="Arial" w:hAnsi="Arial" w:cstheme="minorHAnsi"/>
          <w:b/>
          <w:bCs/>
        </w:rPr>
        <w:t>:</w:t>
      </w:r>
    </w:p>
    <w:p w:rsidR="00017E37" w:rsidRDefault="0016374F">
      <w:pPr>
        <w:pStyle w:val="ab"/>
        <w:numPr>
          <w:ilvl w:val="0"/>
          <w:numId w:val="3"/>
        </w:numPr>
        <w:spacing w:line="276" w:lineRule="auto"/>
        <w:jc w:val="both"/>
        <w:rPr>
          <w:rFonts w:ascii="Arial" w:hAnsi="Arial"/>
        </w:rPr>
      </w:pPr>
      <w:r>
        <w:rPr>
          <w:rFonts w:ascii="Arial" w:hAnsi="Arial" w:cstheme="minorHAnsi"/>
        </w:rPr>
        <w:t>Αίτηση Ε</w:t>
      </w:r>
      <w:r>
        <w:rPr>
          <w:rFonts w:ascii="Arial" w:hAnsi="Arial" w:cstheme="minorHAnsi"/>
        </w:rPr>
        <w:t>γγραφής (εκτυπωμένη από την ηλεκτρονική πλατφόρμα).</w:t>
      </w:r>
    </w:p>
    <w:p w:rsidR="00017E37" w:rsidRDefault="0016374F">
      <w:pPr>
        <w:pStyle w:val="ab"/>
        <w:numPr>
          <w:ilvl w:val="0"/>
          <w:numId w:val="3"/>
        </w:numPr>
        <w:spacing w:line="276" w:lineRule="auto"/>
        <w:jc w:val="both"/>
        <w:rPr>
          <w:rFonts w:ascii="Arial" w:hAnsi="Arial"/>
        </w:rPr>
      </w:pPr>
      <w:r>
        <w:rPr>
          <w:rFonts w:ascii="Arial" w:hAnsi="Arial" w:cstheme="minorHAnsi"/>
        </w:rPr>
        <w:t xml:space="preserve">Πιστοποιητικό οικογενειακής κατάστασης των γονέων </w:t>
      </w:r>
      <w:r>
        <w:rPr>
          <w:rFonts w:ascii="Arial" w:hAnsi="Arial" w:cstheme="minorHAnsi"/>
          <w:b/>
          <w:bCs/>
        </w:rPr>
        <w:t>(έκδοση τελευταίου εξαμήνου)</w:t>
      </w:r>
      <w:r>
        <w:rPr>
          <w:rFonts w:ascii="Arial" w:hAnsi="Arial" w:cstheme="minorHAnsi"/>
        </w:rPr>
        <w:t xml:space="preserve">. Σε περίπτωση που προσκομισθεί πιστοποιητικό σε άλλη γλώσσα, συνοδεύεται </w:t>
      </w:r>
      <w:r>
        <w:rPr>
          <w:rFonts w:ascii="Arial" w:hAnsi="Arial" w:cstheme="minorHAnsi"/>
          <w:b/>
        </w:rPr>
        <w:t>απαραίτητα</w:t>
      </w:r>
      <w:r>
        <w:rPr>
          <w:rFonts w:ascii="Arial" w:hAnsi="Arial" w:cstheme="minorHAnsi"/>
        </w:rPr>
        <w:t xml:space="preserve"> από επίσημη μετάφραση.</w:t>
      </w:r>
    </w:p>
    <w:p w:rsidR="00017E37" w:rsidRDefault="0016374F">
      <w:pPr>
        <w:pStyle w:val="ab"/>
        <w:numPr>
          <w:ilvl w:val="0"/>
          <w:numId w:val="3"/>
        </w:numPr>
        <w:spacing w:line="276" w:lineRule="auto"/>
        <w:jc w:val="both"/>
        <w:rPr>
          <w:rFonts w:ascii="Arial" w:hAnsi="Arial"/>
        </w:rPr>
      </w:pPr>
      <w:r>
        <w:rPr>
          <w:rFonts w:ascii="Arial" w:hAnsi="Arial" w:cstheme="minorHAnsi"/>
        </w:rPr>
        <w:t xml:space="preserve">Φωτοτυπία της </w:t>
      </w:r>
      <w:r>
        <w:rPr>
          <w:rFonts w:ascii="Arial" w:hAnsi="Arial" w:cstheme="minorHAnsi"/>
        </w:rPr>
        <w:t>άδει</w:t>
      </w:r>
      <w:r>
        <w:rPr>
          <w:rFonts w:ascii="Arial" w:hAnsi="Arial" w:cstheme="minorHAnsi"/>
        </w:rPr>
        <w:t xml:space="preserve">ας παραμονής </w:t>
      </w:r>
      <w:r>
        <w:rPr>
          <w:rFonts w:ascii="Arial" w:hAnsi="Arial" w:cstheme="minorHAnsi"/>
        </w:rPr>
        <w:t>για αλλοδαπούς γονείς και παιδιά.</w:t>
      </w:r>
    </w:p>
    <w:p w:rsidR="00017E37" w:rsidRDefault="0016374F">
      <w:pPr>
        <w:pStyle w:val="ab"/>
        <w:numPr>
          <w:ilvl w:val="0"/>
          <w:numId w:val="3"/>
        </w:numPr>
        <w:spacing w:line="276" w:lineRule="auto"/>
        <w:jc w:val="both"/>
        <w:rPr>
          <w:rFonts w:ascii="Arial" w:hAnsi="Arial"/>
        </w:rPr>
      </w:pPr>
      <w:r>
        <w:rPr>
          <w:rFonts w:ascii="Arial" w:hAnsi="Arial" w:cstheme="minorHAnsi"/>
        </w:rPr>
        <w:t>Πιστοποιητικό υγείας</w:t>
      </w:r>
      <w:r>
        <w:rPr>
          <w:rFonts w:ascii="Arial" w:hAnsi="Arial" w:cstheme="minorHAnsi"/>
        </w:rPr>
        <w:t xml:space="preserve"> παιδιού (επισυνάπτεται στο έντυπο της αίτησης).</w:t>
      </w:r>
    </w:p>
    <w:p w:rsidR="00017E37" w:rsidRDefault="0016374F">
      <w:pPr>
        <w:pStyle w:val="ab"/>
        <w:numPr>
          <w:ilvl w:val="0"/>
          <w:numId w:val="3"/>
        </w:numPr>
        <w:spacing w:line="276" w:lineRule="auto"/>
        <w:jc w:val="both"/>
        <w:rPr>
          <w:rFonts w:ascii="Arial" w:hAnsi="Arial"/>
        </w:rPr>
      </w:pPr>
      <w:r>
        <w:rPr>
          <w:rFonts w:ascii="Arial" w:hAnsi="Arial" w:cstheme="minorHAnsi"/>
        </w:rPr>
        <w:t xml:space="preserve">Φωτοαντίγραφο του </w:t>
      </w:r>
      <w:r>
        <w:rPr>
          <w:rFonts w:ascii="Arial" w:hAnsi="Arial" w:cstheme="minorHAnsi"/>
        </w:rPr>
        <w:t>βιβλιαρίου υγείας,</w:t>
      </w:r>
      <w:r>
        <w:rPr>
          <w:rFonts w:ascii="Arial" w:hAnsi="Arial" w:cstheme="minorHAnsi"/>
        </w:rPr>
        <w:t xml:space="preserve"> συμπληρωμένο με </w:t>
      </w:r>
      <w:r>
        <w:rPr>
          <w:rFonts w:ascii="Arial" w:hAnsi="Arial" w:cstheme="minorHAnsi"/>
        </w:rPr>
        <w:t>πλήρη</w:t>
      </w:r>
      <w:r>
        <w:rPr>
          <w:rFonts w:ascii="Arial" w:hAnsi="Arial" w:cstheme="minorHAnsi"/>
        </w:rPr>
        <w:t xml:space="preserve"> στοιχεία εμβολιασμών που προβλέπονται για την ηλικία του παιδιού.</w:t>
      </w:r>
    </w:p>
    <w:p w:rsidR="00017E37" w:rsidRDefault="0016374F">
      <w:pPr>
        <w:pStyle w:val="ab"/>
        <w:numPr>
          <w:ilvl w:val="0"/>
          <w:numId w:val="3"/>
        </w:numPr>
        <w:spacing w:line="276" w:lineRule="auto"/>
        <w:jc w:val="both"/>
        <w:rPr>
          <w:rFonts w:ascii="Arial" w:hAnsi="Arial"/>
        </w:rPr>
      </w:pPr>
      <w:r>
        <w:rPr>
          <w:rFonts w:ascii="Arial" w:hAnsi="Arial" w:cstheme="minorHAnsi"/>
        </w:rPr>
        <w:t>Αντίγραφο φορολογικής δήλωσης 2020</w:t>
      </w:r>
      <w:r>
        <w:rPr>
          <w:rFonts w:ascii="Arial" w:hAnsi="Arial" w:cstheme="minorHAnsi"/>
        </w:rPr>
        <w:t>.</w:t>
      </w:r>
    </w:p>
    <w:p w:rsidR="00017E37" w:rsidRDefault="0016374F">
      <w:pPr>
        <w:pStyle w:val="ab"/>
        <w:numPr>
          <w:ilvl w:val="0"/>
          <w:numId w:val="3"/>
        </w:numPr>
        <w:spacing w:line="276" w:lineRule="auto"/>
        <w:jc w:val="both"/>
        <w:rPr>
          <w:rFonts w:ascii="Arial" w:hAnsi="Arial" w:cstheme="minorHAnsi"/>
        </w:rPr>
      </w:pPr>
      <w:r>
        <w:rPr>
          <w:rFonts w:ascii="Arial" w:hAnsi="Arial" w:cstheme="minorHAnsi"/>
        </w:rPr>
        <w:t xml:space="preserve">Αντίγραφο </w:t>
      </w:r>
      <w:r>
        <w:rPr>
          <w:rFonts w:ascii="Arial" w:hAnsi="Arial" w:cstheme="minorHAnsi"/>
        </w:rPr>
        <w:t>εκκαθαριστικού του 2020.</w:t>
      </w:r>
    </w:p>
    <w:p w:rsidR="00017E37" w:rsidRDefault="0016374F">
      <w:pPr>
        <w:pStyle w:val="ab"/>
        <w:spacing w:line="276" w:lineRule="auto"/>
        <w:jc w:val="both"/>
        <w:rPr>
          <w:rFonts w:ascii="Arial" w:hAnsi="Arial"/>
        </w:rPr>
      </w:pPr>
      <w:r>
        <w:rPr>
          <w:rFonts w:ascii="Arial" w:hAnsi="Arial" w:cstheme="minorHAnsi"/>
        </w:rPr>
        <w:t xml:space="preserve">  α) Σε περίπτωση συμφώνου συμβίωσης υπ</w:t>
      </w:r>
      <w:r>
        <w:rPr>
          <w:rFonts w:ascii="Arial" w:hAnsi="Arial" w:cstheme="minorHAnsi"/>
        </w:rPr>
        <w:t>οχρεούνται και οι δύο γονείς κατάθεσης αντιγράφου φορολογικής δήλωσης και εκκαθ</w:t>
      </w:r>
      <w:r>
        <w:rPr>
          <w:rFonts w:ascii="Arial" w:hAnsi="Arial" w:cstheme="minorHAnsi"/>
        </w:rPr>
        <w:t>αριστικού.</w:t>
      </w:r>
    </w:p>
    <w:p w:rsidR="00017E37" w:rsidRDefault="0016374F">
      <w:pPr>
        <w:pStyle w:val="ab"/>
        <w:spacing w:line="276" w:lineRule="auto"/>
        <w:jc w:val="both"/>
        <w:rPr>
          <w:rFonts w:ascii="Arial" w:hAnsi="Arial"/>
        </w:rPr>
      </w:pPr>
      <w:r>
        <w:rPr>
          <w:rFonts w:ascii="Arial" w:hAnsi="Arial" w:cstheme="minorHAnsi"/>
        </w:rPr>
        <w:t xml:space="preserve">    β) Βεβαίωση από την εφορία απαλλαγής για μη υπόχρεους φορολογικής δήλωσης. </w:t>
      </w:r>
    </w:p>
    <w:p w:rsidR="00017E37" w:rsidRDefault="0016374F">
      <w:pPr>
        <w:pStyle w:val="ab"/>
        <w:spacing w:line="276" w:lineRule="auto"/>
        <w:jc w:val="both"/>
        <w:rPr>
          <w:rFonts w:ascii="Arial" w:hAnsi="Arial"/>
        </w:rPr>
      </w:pPr>
      <w:r>
        <w:rPr>
          <w:rFonts w:ascii="Arial" w:hAnsi="Arial" w:cstheme="minorHAnsi"/>
        </w:rPr>
        <w:tab/>
        <w:t>Σας ενημερώνουμε ότι, αν το εκκαθαριστικό σας δεν έχει εκδοθεί από την Εφορία, υποχρεούστε να συμπληρώσετε και να καταθέσετε Υπεύθυνη Δήλωση περί προσκόμισής του μέ</w:t>
      </w:r>
      <w:r>
        <w:rPr>
          <w:rFonts w:ascii="Arial" w:hAnsi="Arial" w:cstheme="minorHAnsi"/>
        </w:rPr>
        <w:t>χρι την 1η Σεπτεμβρίου 2020 στους Δημοτικούς Βρεφονηπιακούς Σταθμούς Ζωγράφου.</w:t>
      </w:r>
    </w:p>
    <w:p w:rsidR="00017E37" w:rsidRDefault="0016374F">
      <w:pPr>
        <w:pStyle w:val="ab"/>
        <w:spacing w:line="276" w:lineRule="auto"/>
        <w:jc w:val="both"/>
        <w:rPr>
          <w:rFonts w:ascii="Arial" w:hAnsi="Arial"/>
        </w:rPr>
      </w:pPr>
      <w:r>
        <w:rPr>
          <w:rFonts w:ascii="Arial" w:hAnsi="Arial" w:cstheme="minorHAnsi"/>
        </w:rPr>
        <w:tab/>
      </w:r>
      <w:r>
        <w:rPr>
          <w:rFonts w:ascii="Arial" w:hAnsi="Arial" w:cstheme="minorHAnsi"/>
          <w:b/>
          <w:bCs/>
          <w:u w:val="single"/>
        </w:rPr>
        <w:t>ΠΡΟΣΟΧΗ</w:t>
      </w:r>
      <w:r>
        <w:rPr>
          <w:rFonts w:ascii="Arial" w:hAnsi="Arial" w:cstheme="minorHAnsi"/>
          <w:b/>
          <w:bCs/>
        </w:rPr>
        <w:t>:</w:t>
      </w:r>
      <w:r>
        <w:rPr>
          <w:rFonts w:ascii="Arial" w:hAnsi="Arial" w:cstheme="minorHAnsi"/>
        </w:rPr>
        <w:t xml:space="preserve"> Όποιος δεν προσκομίσει το Αντίγραφο του εκκαθαριστικού μέχρι την έναρξη λειτουργίας των Βρεφονηπιακών Σταθμών (01-09-2020), </w:t>
      </w:r>
      <w:r>
        <w:rPr>
          <w:rFonts w:ascii="Arial" w:hAnsi="Arial" w:cstheme="minorHAnsi"/>
          <w:b/>
          <w:bCs/>
        </w:rPr>
        <w:t>αυτομάτως</w:t>
      </w:r>
      <w:r>
        <w:rPr>
          <w:rFonts w:ascii="Arial" w:hAnsi="Arial" w:cstheme="minorHAnsi"/>
        </w:rPr>
        <w:t xml:space="preserve"> θα καταχωρείται στην ανώτερη κλίμ</w:t>
      </w:r>
      <w:r>
        <w:rPr>
          <w:rFonts w:ascii="Arial" w:hAnsi="Arial" w:cstheme="minorHAnsi"/>
        </w:rPr>
        <w:t>ακα των τροφείων.</w:t>
      </w:r>
    </w:p>
    <w:p w:rsidR="00017E37" w:rsidRDefault="0016374F">
      <w:pPr>
        <w:pStyle w:val="ab"/>
        <w:numPr>
          <w:ilvl w:val="0"/>
          <w:numId w:val="3"/>
        </w:numPr>
        <w:spacing w:line="276" w:lineRule="auto"/>
        <w:jc w:val="both"/>
        <w:rPr>
          <w:rFonts w:ascii="Arial" w:hAnsi="Arial"/>
        </w:rPr>
      </w:pPr>
      <w:r>
        <w:rPr>
          <w:rFonts w:ascii="Arial" w:hAnsi="Arial" w:cstheme="minorHAnsi"/>
        </w:rPr>
        <w:t>Βεβαίωση εργασίας</w:t>
      </w:r>
      <w:r>
        <w:rPr>
          <w:rFonts w:ascii="Arial" w:hAnsi="Arial" w:cstheme="minorHAnsi"/>
        </w:rPr>
        <w:t xml:space="preserve"> τελευταίου εξαμήνου για τ</w:t>
      </w:r>
      <w:r>
        <w:rPr>
          <w:rFonts w:ascii="Arial" w:hAnsi="Arial" w:cstheme="minorHAnsi"/>
        </w:rPr>
        <w:t>η μητέρα</w:t>
      </w:r>
    </w:p>
    <w:p w:rsidR="00017E37" w:rsidRDefault="0016374F">
      <w:pPr>
        <w:pStyle w:val="ab"/>
        <w:numPr>
          <w:ilvl w:val="0"/>
          <w:numId w:val="3"/>
        </w:numPr>
        <w:spacing w:line="276" w:lineRule="auto"/>
        <w:jc w:val="both"/>
      </w:pPr>
      <w:r>
        <w:rPr>
          <w:rFonts w:ascii="Arial" w:hAnsi="Arial" w:cstheme="minorHAnsi"/>
        </w:rPr>
        <w:t xml:space="preserve">Φωτοτυπία των τελευταίων ενσήμων (για Ιδιωτικό Τομέα) ή </w:t>
      </w:r>
      <w:proofErr w:type="spellStart"/>
      <w:r>
        <w:rPr>
          <w:rFonts w:ascii="Arial" w:hAnsi="Arial" w:cstheme="minorHAnsi"/>
        </w:rPr>
        <w:t>εργοσήμων</w:t>
      </w:r>
      <w:proofErr w:type="spellEnd"/>
      <w:r>
        <w:rPr>
          <w:rFonts w:ascii="Arial" w:hAnsi="Arial" w:cstheme="minorHAnsi"/>
        </w:rPr>
        <w:t xml:space="preserve"> για περιστασιακή εργασία. Ειδικά οι </w:t>
      </w:r>
      <w:proofErr w:type="spellStart"/>
      <w:r>
        <w:rPr>
          <w:rFonts w:ascii="Arial" w:hAnsi="Arial" w:cstheme="minorHAnsi"/>
        </w:rPr>
        <w:t>νεοπροσληφθείσες</w:t>
      </w:r>
      <w:proofErr w:type="spellEnd"/>
      <w:r>
        <w:rPr>
          <w:rFonts w:ascii="Arial" w:hAnsi="Arial" w:cstheme="minorHAnsi"/>
        </w:rPr>
        <w:t xml:space="preserve"> μητέρες προσκομίζουν από τον ασφαλιστικό φορέα </w:t>
      </w:r>
      <w:r>
        <w:rPr>
          <w:rFonts w:ascii="Arial" w:hAnsi="Arial" w:cstheme="minorHAnsi"/>
        </w:rPr>
        <w:t>βεβαίωση μη</w:t>
      </w:r>
      <w:r>
        <w:rPr>
          <w:rFonts w:ascii="Arial" w:hAnsi="Arial" w:cstheme="minorHAnsi"/>
        </w:rPr>
        <w:t xml:space="preserve"> </w:t>
      </w:r>
      <w:r>
        <w:rPr>
          <w:rFonts w:ascii="Arial" w:hAnsi="Arial" w:cstheme="minorHAnsi"/>
        </w:rPr>
        <w:t>οριστικο</w:t>
      </w:r>
      <w:r>
        <w:rPr>
          <w:rFonts w:ascii="Arial" w:hAnsi="Arial" w:cstheme="minorHAnsi"/>
        </w:rPr>
        <w:t>ποιημένων ενσήμων</w:t>
      </w:r>
      <w:r>
        <w:rPr>
          <w:rFonts w:ascii="Arial" w:hAnsi="Arial" w:cstheme="minorHAnsi"/>
        </w:rPr>
        <w:t>, με την υποχρέωση κατάθεσης των οριστικοποιημένων (εντός τριμήνου).</w:t>
      </w:r>
    </w:p>
    <w:p w:rsidR="00017E37" w:rsidRDefault="0016374F">
      <w:pPr>
        <w:pStyle w:val="ab"/>
        <w:numPr>
          <w:ilvl w:val="0"/>
          <w:numId w:val="3"/>
        </w:numPr>
        <w:spacing w:line="276" w:lineRule="auto"/>
        <w:jc w:val="both"/>
        <w:rPr>
          <w:rFonts w:ascii="Arial" w:hAnsi="Arial"/>
        </w:rPr>
      </w:pPr>
      <w:r>
        <w:rPr>
          <w:rFonts w:ascii="Arial" w:hAnsi="Arial" w:cstheme="minorHAnsi"/>
        </w:rPr>
        <w:t xml:space="preserve">Οι </w:t>
      </w:r>
      <w:r>
        <w:rPr>
          <w:rFonts w:ascii="Arial" w:hAnsi="Arial" w:cstheme="minorHAnsi"/>
        </w:rPr>
        <w:t>ελεύθεροι επαγγελματίες</w:t>
      </w:r>
      <w:r>
        <w:rPr>
          <w:rFonts w:ascii="Arial" w:hAnsi="Arial" w:cstheme="minorHAnsi"/>
        </w:rPr>
        <w:t xml:space="preserve"> προσκομίζουν αντίγραφο της </w:t>
      </w:r>
      <w:r>
        <w:rPr>
          <w:rFonts w:ascii="Arial" w:hAnsi="Arial" w:cstheme="minorHAnsi"/>
        </w:rPr>
        <w:t>δήλωσης έναρξης επιτηδεύματος στη</w:t>
      </w:r>
      <w:r>
        <w:rPr>
          <w:rFonts w:ascii="Arial" w:hAnsi="Arial" w:cstheme="minorHAnsi"/>
        </w:rPr>
        <w:t xml:space="preserve"> </w:t>
      </w:r>
      <w:r>
        <w:rPr>
          <w:rFonts w:ascii="Arial" w:hAnsi="Arial" w:cstheme="minorHAnsi"/>
        </w:rPr>
        <w:t>Δ.Ο.Υ.</w:t>
      </w:r>
      <w:r>
        <w:rPr>
          <w:rFonts w:ascii="Arial" w:hAnsi="Arial" w:cstheme="minorHAnsi"/>
        </w:rPr>
        <w:t xml:space="preserve"> ή βεβαίωση του ασφαλιστικού φορέα τους.</w:t>
      </w:r>
    </w:p>
    <w:p w:rsidR="00017E37" w:rsidRDefault="0016374F">
      <w:pPr>
        <w:pStyle w:val="ab"/>
        <w:numPr>
          <w:ilvl w:val="0"/>
          <w:numId w:val="3"/>
        </w:numPr>
        <w:spacing w:line="276" w:lineRule="auto"/>
        <w:jc w:val="both"/>
      </w:pPr>
      <w:r>
        <w:rPr>
          <w:rFonts w:ascii="Arial" w:hAnsi="Arial" w:cstheme="minorHAnsi"/>
        </w:rPr>
        <w:t xml:space="preserve">Φωτοαντίγραφο </w:t>
      </w:r>
      <w:r>
        <w:rPr>
          <w:rFonts w:ascii="Arial" w:hAnsi="Arial" w:cstheme="minorHAnsi"/>
        </w:rPr>
        <w:t>πρόσφατου λογαριασμού</w:t>
      </w:r>
      <w:r>
        <w:rPr>
          <w:rFonts w:ascii="Arial" w:hAnsi="Arial" w:cstheme="minorHAnsi"/>
        </w:rPr>
        <w:t xml:space="preserve"> ΔΕΚΟ ή σταθερής τηλεφωνίας, </w:t>
      </w:r>
      <w:r>
        <w:rPr>
          <w:rFonts w:ascii="Arial" w:hAnsi="Arial" w:cstheme="minorHAnsi"/>
        </w:rPr>
        <w:t xml:space="preserve">από όπου προκύπτει η διεύθυνση κατοικίας των γονέων ή αντίγραφο ηλεκτρονικής υποβολής Δήλωσης Μίσθωσης Κατοικίας από </w:t>
      </w:r>
      <w:hyperlink r:id="rId9">
        <w:r>
          <w:rPr>
            <w:rStyle w:val="a3"/>
            <w:rFonts w:ascii="Arial" w:hAnsi="Arial" w:cstheme="minorHAnsi"/>
            <w:b/>
            <w:bCs/>
            <w:lang w:val="en-US"/>
          </w:rPr>
          <w:t>www</w:t>
        </w:r>
        <w:r w:rsidRPr="0016374F">
          <w:rPr>
            <w:rStyle w:val="a3"/>
            <w:rFonts w:ascii="Arial" w:hAnsi="Arial" w:cstheme="minorHAnsi"/>
            <w:b/>
            <w:bCs/>
          </w:rPr>
          <w:t>.</w:t>
        </w:r>
        <w:proofErr w:type="spellStart"/>
        <w:r>
          <w:rPr>
            <w:rStyle w:val="a3"/>
            <w:rFonts w:ascii="Arial" w:hAnsi="Arial" w:cstheme="minorHAnsi"/>
            <w:b/>
            <w:bCs/>
            <w:lang w:val="en-US"/>
          </w:rPr>
          <w:t>aade</w:t>
        </w:r>
        <w:proofErr w:type="spellEnd"/>
        <w:r w:rsidRPr="0016374F">
          <w:rPr>
            <w:rStyle w:val="a3"/>
            <w:rFonts w:ascii="Arial" w:hAnsi="Arial" w:cstheme="minorHAnsi"/>
            <w:b/>
            <w:bCs/>
          </w:rPr>
          <w:t>.</w:t>
        </w:r>
        <w:r>
          <w:rPr>
            <w:rStyle w:val="a3"/>
            <w:rFonts w:ascii="Arial" w:hAnsi="Arial" w:cstheme="minorHAnsi"/>
            <w:b/>
            <w:bCs/>
            <w:lang w:val="en-US"/>
          </w:rPr>
          <w:t>gr</w:t>
        </w:r>
        <w:r w:rsidRPr="0016374F">
          <w:rPr>
            <w:rStyle w:val="a3"/>
            <w:rFonts w:ascii="Arial" w:hAnsi="Arial" w:cstheme="minorHAnsi"/>
            <w:b/>
            <w:bCs/>
          </w:rPr>
          <w:t>/</w:t>
        </w:r>
        <w:r>
          <w:rPr>
            <w:rStyle w:val="a3"/>
            <w:rFonts w:ascii="Arial" w:hAnsi="Arial" w:cstheme="minorHAnsi"/>
            <w:b/>
            <w:bCs/>
          </w:rPr>
          <w:t>Υπηρεσίες</w:t>
        </w:r>
      </w:hyperlink>
      <w:r>
        <w:rPr>
          <w:rFonts w:ascii="Arial" w:hAnsi="Arial" w:cstheme="minorHAnsi"/>
          <w:b/>
          <w:bCs/>
        </w:rPr>
        <w:t xml:space="preserve"> προς πολίτες/Ακίνητα/Μισθωτήρια Ακινήτων</w:t>
      </w:r>
      <w:r>
        <w:rPr>
          <w:rFonts w:ascii="Arial" w:hAnsi="Arial" w:cstheme="minorHAnsi"/>
        </w:rPr>
        <w:t xml:space="preserve"> </w:t>
      </w:r>
      <w:r>
        <w:rPr>
          <w:rFonts w:ascii="Arial" w:hAnsi="Arial" w:cstheme="minorHAnsi"/>
        </w:rPr>
        <w:t>.</w:t>
      </w:r>
    </w:p>
    <w:p w:rsidR="00017E37" w:rsidRDefault="0016374F">
      <w:pPr>
        <w:pStyle w:val="ab"/>
        <w:numPr>
          <w:ilvl w:val="0"/>
          <w:numId w:val="3"/>
        </w:numPr>
        <w:spacing w:line="276" w:lineRule="auto"/>
        <w:jc w:val="both"/>
        <w:rPr>
          <w:rFonts w:ascii="Arial" w:hAnsi="Arial"/>
        </w:rPr>
      </w:pPr>
      <w:r>
        <w:rPr>
          <w:rFonts w:ascii="Arial" w:hAnsi="Arial" w:cstheme="minorHAnsi"/>
        </w:rPr>
        <w:t>Βεβαίωση ανεργίας ή κάρτα ανεργίας σε ισχύ των γονέων.</w:t>
      </w:r>
    </w:p>
    <w:p w:rsidR="00017E37" w:rsidRDefault="0016374F">
      <w:pPr>
        <w:pStyle w:val="ab"/>
        <w:numPr>
          <w:ilvl w:val="0"/>
          <w:numId w:val="3"/>
        </w:numPr>
        <w:spacing w:line="276" w:lineRule="auto"/>
        <w:jc w:val="both"/>
        <w:rPr>
          <w:rFonts w:ascii="Arial" w:hAnsi="Arial"/>
        </w:rPr>
      </w:pPr>
      <w:r>
        <w:rPr>
          <w:rFonts w:ascii="Arial" w:hAnsi="Arial" w:cstheme="minorHAnsi"/>
        </w:rPr>
        <w:t>Υπεύθυνη Δήλωση αποδοχής των όρων της ανακοίνωσης.</w:t>
      </w:r>
    </w:p>
    <w:p w:rsidR="00017E37" w:rsidRDefault="0016374F">
      <w:pPr>
        <w:jc w:val="both"/>
        <w:rPr>
          <w:rFonts w:ascii="Arial" w:hAnsi="Arial"/>
        </w:rPr>
      </w:pPr>
      <w:r>
        <w:rPr>
          <w:rFonts w:ascii="Arial" w:hAnsi="Arial" w:cstheme="minorHAnsi"/>
          <w:u w:val="single"/>
        </w:rPr>
        <w:t>Συμπληρωματικά δικαιολογητικά για ειδικές περιπτώσεις:</w:t>
      </w:r>
    </w:p>
    <w:p w:rsidR="00017E37" w:rsidRDefault="0016374F">
      <w:pPr>
        <w:pStyle w:val="ab"/>
        <w:numPr>
          <w:ilvl w:val="0"/>
          <w:numId w:val="1"/>
        </w:numPr>
        <w:spacing w:after="0" w:line="276" w:lineRule="auto"/>
        <w:rPr>
          <w:rFonts w:ascii="Arial" w:hAnsi="Arial"/>
        </w:rPr>
      </w:pPr>
      <w:r>
        <w:rPr>
          <w:rFonts w:ascii="Arial" w:hAnsi="Arial"/>
        </w:rPr>
        <w:t>Πιστοποίηση σε ισχύ από ΚΕΠΑ για γονείς ή αδέρφια με ποσοστό αναπηρίας = ή &gt; 50%.</w:t>
      </w:r>
    </w:p>
    <w:p w:rsidR="00017E37" w:rsidRDefault="0016374F">
      <w:pPr>
        <w:pStyle w:val="ab"/>
        <w:numPr>
          <w:ilvl w:val="0"/>
          <w:numId w:val="1"/>
        </w:numPr>
        <w:spacing w:after="0" w:line="276" w:lineRule="auto"/>
        <w:rPr>
          <w:rFonts w:ascii="Arial" w:hAnsi="Arial"/>
        </w:rPr>
      </w:pPr>
      <w:proofErr w:type="spellStart"/>
      <w:r>
        <w:rPr>
          <w:rFonts w:ascii="Arial" w:hAnsi="Arial"/>
        </w:rPr>
        <w:t>Διαζευκτήριο</w:t>
      </w:r>
      <w:proofErr w:type="spellEnd"/>
      <w:r>
        <w:rPr>
          <w:rFonts w:ascii="Arial" w:hAnsi="Arial"/>
        </w:rPr>
        <w:t xml:space="preserve"> ή επίσημο δικαιολογητικό που βεβαιώνει τη διάσταση.</w:t>
      </w:r>
    </w:p>
    <w:p w:rsidR="00017E37" w:rsidRDefault="0016374F">
      <w:pPr>
        <w:pStyle w:val="ab"/>
        <w:numPr>
          <w:ilvl w:val="0"/>
          <w:numId w:val="1"/>
        </w:numPr>
        <w:spacing w:after="0" w:line="276" w:lineRule="auto"/>
        <w:rPr>
          <w:rFonts w:ascii="Arial" w:hAnsi="Arial"/>
        </w:rPr>
      </w:pPr>
      <w:r>
        <w:rPr>
          <w:rFonts w:ascii="Arial" w:hAnsi="Arial"/>
        </w:rPr>
        <w:t>Στρατιωτική ταυτότητα σε περίπτωση θητείας.</w:t>
      </w:r>
    </w:p>
    <w:p w:rsidR="00017E37" w:rsidRDefault="0016374F">
      <w:pPr>
        <w:pStyle w:val="ab"/>
        <w:numPr>
          <w:ilvl w:val="0"/>
          <w:numId w:val="1"/>
        </w:numPr>
        <w:spacing w:after="0" w:line="276" w:lineRule="auto"/>
        <w:rPr>
          <w:rFonts w:ascii="Arial" w:hAnsi="Arial"/>
        </w:rPr>
      </w:pPr>
      <w:r>
        <w:rPr>
          <w:rFonts w:ascii="Arial" w:hAnsi="Arial"/>
        </w:rPr>
        <w:t>Δικαιολογητικά μετάθεσης από άλλο νομό.</w:t>
      </w:r>
    </w:p>
    <w:p w:rsidR="00017E37" w:rsidRDefault="0016374F">
      <w:pPr>
        <w:pStyle w:val="ab"/>
        <w:numPr>
          <w:ilvl w:val="0"/>
          <w:numId w:val="1"/>
        </w:numPr>
        <w:spacing w:after="0" w:line="276" w:lineRule="auto"/>
        <w:jc w:val="both"/>
        <w:rPr>
          <w:rFonts w:ascii="Arial" w:hAnsi="Arial"/>
        </w:rPr>
      </w:pPr>
      <w:r>
        <w:rPr>
          <w:rFonts w:ascii="Arial" w:hAnsi="Arial" w:cstheme="minorHAnsi"/>
        </w:rPr>
        <w:t>Βεβαίωση φοίτησης σε Α.Ε</w:t>
      </w:r>
      <w:r>
        <w:rPr>
          <w:rFonts w:ascii="Arial" w:hAnsi="Arial" w:cstheme="minorHAnsi"/>
        </w:rPr>
        <w:t>.Ι. – Τ.Ε.Ι. εάν πρόκειται για φοιτητές/</w:t>
      </w:r>
      <w:proofErr w:type="spellStart"/>
      <w:r>
        <w:rPr>
          <w:rFonts w:ascii="Arial" w:hAnsi="Arial" w:cstheme="minorHAnsi"/>
        </w:rPr>
        <w:t>τριες</w:t>
      </w:r>
      <w:proofErr w:type="spellEnd"/>
      <w:r>
        <w:rPr>
          <w:rFonts w:ascii="Arial" w:hAnsi="Arial" w:cstheme="minorHAnsi"/>
        </w:rPr>
        <w:t xml:space="preserve"> σε πρώτο πτυχίο έως 30 χρονών.</w:t>
      </w:r>
    </w:p>
    <w:p w:rsidR="00017E37" w:rsidRDefault="00017E37">
      <w:pPr>
        <w:pStyle w:val="ab"/>
        <w:spacing w:after="0" w:line="276" w:lineRule="auto"/>
        <w:jc w:val="both"/>
        <w:rPr>
          <w:rFonts w:ascii="Arial" w:hAnsi="Arial" w:cstheme="minorHAnsi"/>
        </w:rPr>
      </w:pPr>
    </w:p>
    <w:p w:rsidR="00017E37" w:rsidRDefault="0016374F">
      <w:pPr>
        <w:pStyle w:val="ab"/>
        <w:spacing w:after="0" w:line="276" w:lineRule="auto"/>
        <w:jc w:val="both"/>
        <w:rPr>
          <w:rFonts w:ascii="Arial" w:hAnsi="Arial"/>
        </w:rPr>
      </w:pPr>
      <w:r>
        <w:rPr>
          <w:rFonts w:ascii="Arial" w:hAnsi="Arial" w:cstheme="minorHAnsi"/>
        </w:rPr>
        <w:tab/>
        <w:t>Σύμφ</w:t>
      </w:r>
      <w:r>
        <w:rPr>
          <w:rFonts w:ascii="Arial" w:hAnsi="Arial" w:cstheme="minorHAnsi"/>
        </w:rPr>
        <w:t xml:space="preserve">ωνα με την </w:t>
      </w:r>
      <w:proofErr w:type="spellStart"/>
      <w:r>
        <w:rPr>
          <w:rFonts w:ascii="Arial" w:hAnsi="Arial" w:cstheme="minorHAnsi"/>
        </w:rPr>
        <w:t>υπ</w:t>
      </w:r>
      <w:proofErr w:type="spellEnd"/>
      <w:r>
        <w:rPr>
          <w:rFonts w:ascii="Arial" w:hAnsi="Arial" w:cstheme="minorHAnsi"/>
        </w:rPr>
        <w:t xml:space="preserve">΄ </w:t>
      </w:r>
      <w:proofErr w:type="spellStart"/>
      <w:r>
        <w:rPr>
          <w:rFonts w:ascii="Arial" w:hAnsi="Arial" w:cstheme="minorHAnsi"/>
        </w:rPr>
        <w:t>αριθμ</w:t>
      </w:r>
      <w:proofErr w:type="spellEnd"/>
      <w:r>
        <w:rPr>
          <w:rFonts w:ascii="Arial" w:hAnsi="Arial" w:cstheme="minorHAnsi"/>
        </w:rPr>
        <w:t xml:space="preserve">. 68/15-04-2020 απόφαση Δημοτικού Συμβουλίου ο </w:t>
      </w:r>
      <w:r>
        <w:rPr>
          <w:rFonts w:ascii="Arial" w:hAnsi="Arial" w:cstheme="minorHAnsi"/>
          <w:b/>
          <w:bCs/>
        </w:rPr>
        <w:t>πίνακας</w:t>
      </w:r>
      <w:r>
        <w:rPr>
          <w:rFonts w:ascii="Arial" w:hAnsi="Arial" w:cstheme="minorHAnsi"/>
        </w:rPr>
        <w:t xml:space="preserve"> </w:t>
      </w:r>
      <w:proofErr w:type="spellStart"/>
      <w:r>
        <w:rPr>
          <w:rFonts w:ascii="Arial" w:hAnsi="Arial" w:cstheme="minorHAnsi"/>
          <w:b/>
          <w:bCs/>
        </w:rPr>
        <w:t>μοριοδότησης</w:t>
      </w:r>
      <w:proofErr w:type="spellEnd"/>
      <w:r>
        <w:rPr>
          <w:rFonts w:ascii="Arial" w:hAnsi="Arial" w:cstheme="minorHAnsi"/>
        </w:rPr>
        <w:t xml:space="preserve"> έχει ως εξής:</w:t>
      </w:r>
    </w:p>
    <w:p w:rsidR="00017E37" w:rsidRDefault="0016374F">
      <w:pPr>
        <w:ind w:right="420"/>
        <w:jc w:val="center"/>
        <w:rPr>
          <w:rFonts w:ascii="Arial" w:hAnsi="Arial" w:cs="Arial"/>
          <w:b/>
          <w:bCs/>
          <w:sz w:val="26"/>
          <w:szCs w:val="26"/>
          <w:u w:val="single"/>
        </w:rPr>
      </w:pPr>
      <w:r>
        <w:br w:type="page"/>
      </w:r>
    </w:p>
    <w:tbl>
      <w:tblPr>
        <w:tblW w:w="10665" w:type="dxa"/>
        <w:tblInd w:w="-645" w:type="dxa"/>
        <w:tblBorders>
          <w:top w:val="single" w:sz="4" w:space="0" w:color="000001"/>
          <w:left w:val="single" w:sz="4" w:space="0" w:color="000001"/>
          <w:bottom w:val="single" w:sz="4" w:space="0" w:color="000001"/>
          <w:insideH w:val="single" w:sz="4" w:space="0" w:color="000001"/>
        </w:tblBorders>
        <w:tblCellMar>
          <w:left w:w="83" w:type="dxa"/>
        </w:tblCellMar>
        <w:tblLook w:val="04A0" w:firstRow="1" w:lastRow="0" w:firstColumn="1" w:lastColumn="0" w:noHBand="0" w:noVBand="1"/>
      </w:tblPr>
      <w:tblGrid>
        <w:gridCol w:w="2490"/>
        <w:gridCol w:w="5565"/>
        <w:gridCol w:w="2610"/>
      </w:tblGrid>
      <w:tr w:rsidR="00017E37">
        <w:trPr>
          <w:trHeight w:val="285"/>
        </w:trPr>
        <w:tc>
          <w:tcPr>
            <w:tcW w:w="2490" w:type="dxa"/>
            <w:tcBorders>
              <w:top w:val="single" w:sz="4" w:space="0" w:color="000001"/>
              <w:left w:val="single" w:sz="4" w:space="0" w:color="000001"/>
              <w:bottom w:val="single" w:sz="4" w:space="0" w:color="000001"/>
            </w:tcBorders>
            <w:shd w:val="clear" w:color="auto" w:fill="BFBFBF"/>
            <w:tcMar>
              <w:left w:w="83" w:type="dxa"/>
            </w:tcMar>
          </w:tcPr>
          <w:p w:rsidR="00017E37" w:rsidRDefault="0016374F">
            <w:pPr>
              <w:pageBreakBefore/>
              <w:ind w:right="420"/>
              <w:jc w:val="center"/>
              <w:rPr>
                <w:rFonts w:ascii="Arial" w:hAnsi="Arial" w:cs="Arial"/>
                <w:b/>
                <w:bCs/>
                <w:sz w:val="26"/>
                <w:szCs w:val="26"/>
              </w:rPr>
            </w:pPr>
            <w:r>
              <w:rPr>
                <w:rFonts w:ascii="Arial" w:hAnsi="Arial" w:cs="Arial"/>
                <w:b/>
                <w:bCs/>
                <w:sz w:val="26"/>
                <w:szCs w:val="26"/>
              </w:rPr>
              <w:lastRenderedPageBreak/>
              <w:t>ΚΡΙΤΗΡΙ</w:t>
            </w:r>
            <w:r>
              <w:rPr>
                <w:rFonts w:ascii="Arial" w:hAnsi="Arial" w:cs="Arial"/>
                <w:b/>
                <w:bCs/>
                <w:sz w:val="26"/>
                <w:szCs w:val="26"/>
              </w:rPr>
              <w:t>Α</w:t>
            </w:r>
          </w:p>
        </w:tc>
        <w:tc>
          <w:tcPr>
            <w:tcW w:w="8175" w:type="dxa"/>
            <w:gridSpan w:val="2"/>
            <w:tcBorders>
              <w:top w:val="single" w:sz="4" w:space="0" w:color="000001"/>
              <w:left w:val="single" w:sz="4" w:space="0" w:color="000001"/>
              <w:bottom w:val="single" w:sz="4" w:space="0" w:color="000001"/>
              <w:right w:val="single" w:sz="4" w:space="0" w:color="000001"/>
            </w:tcBorders>
            <w:shd w:val="clear" w:color="auto" w:fill="BFBFBF"/>
            <w:tcMar>
              <w:left w:w="83" w:type="dxa"/>
            </w:tcMar>
          </w:tcPr>
          <w:p w:rsidR="00017E37" w:rsidRDefault="0016374F">
            <w:pPr>
              <w:ind w:right="420"/>
              <w:jc w:val="center"/>
              <w:rPr>
                <w:rFonts w:ascii="Arial" w:hAnsi="Arial"/>
              </w:rPr>
            </w:pPr>
            <w:r>
              <w:rPr>
                <w:rFonts w:ascii="Arial" w:hAnsi="Arial" w:cs="Arial"/>
                <w:b/>
                <w:bCs/>
                <w:sz w:val="26"/>
                <w:szCs w:val="26"/>
              </w:rPr>
              <w:t>ΜΟΡΙΑ</w:t>
            </w:r>
          </w:p>
        </w:tc>
      </w:tr>
      <w:tr w:rsidR="00017E37">
        <w:trPr>
          <w:cantSplit/>
          <w:trHeight w:val="265"/>
        </w:trPr>
        <w:tc>
          <w:tcPr>
            <w:tcW w:w="2490" w:type="dxa"/>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jc w:val="center"/>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rPr>
            </w:pPr>
            <w:r>
              <w:rPr>
                <w:rFonts w:ascii="Arial" w:hAnsi="Arial" w:cs="Arial"/>
                <w:bCs/>
                <w:lang w:val="en-US"/>
              </w:rPr>
              <w:t>K</w:t>
            </w:r>
            <w:proofErr w:type="spellStart"/>
            <w:r>
              <w:rPr>
                <w:rFonts w:ascii="Arial" w:hAnsi="Arial" w:cs="Arial"/>
                <w:bCs/>
              </w:rPr>
              <w:t>άτοικο</w:t>
            </w:r>
            <w:r>
              <w:rPr>
                <w:rFonts w:ascii="Arial" w:hAnsi="Arial" w:cs="Arial"/>
                <w:bCs/>
              </w:rPr>
              <w:t>ι</w:t>
            </w:r>
            <w:proofErr w:type="spellEnd"/>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300</w:t>
            </w:r>
          </w:p>
        </w:tc>
      </w:tr>
      <w:tr w:rsidR="00017E37">
        <w:trPr>
          <w:cantSplit/>
        </w:trPr>
        <w:tc>
          <w:tcPr>
            <w:tcW w:w="2490" w:type="dxa"/>
            <w:vMerge w:val="restart"/>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jc w:val="center"/>
              <w:rPr>
                <w:rFonts w:ascii="Arial" w:hAnsi="Arial" w:cs="Arial"/>
                <w:b/>
                <w:bCs/>
                <w:lang w:val="en-US"/>
              </w:rPr>
            </w:pPr>
          </w:p>
          <w:p w:rsidR="00017E37" w:rsidRDefault="00017E37">
            <w:pPr>
              <w:ind w:right="420"/>
              <w:jc w:val="center"/>
              <w:rPr>
                <w:rFonts w:ascii="Arial" w:hAnsi="Arial" w:cs="Arial"/>
                <w:b/>
                <w:bCs/>
                <w:lang w:val="en-US"/>
              </w:rPr>
            </w:pPr>
          </w:p>
          <w:p w:rsidR="00017E37" w:rsidRDefault="00017E37">
            <w:pPr>
              <w:ind w:right="420"/>
              <w:jc w:val="center"/>
              <w:rPr>
                <w:rFonts w:ascii="Arial" w:hAnsi="Arial" w:cs="Arial"/>
                <w:b/>
                <w:bCs/>
                <w:lang w:val="en-US"/>
              </w:rPr>
            </w:pPr>
          </w:p>
          <w:p w:rsidR="00017E37" w:rsidRDefault="0016374F">
            <w:pPr>
              <w:ind w:right="420"/>
              <w:jc w:val="center"/>
              <w:rPr>
                <w:rFonts w:ascii="Arial" w:hAnsi="Arial" w:cs="Arial"/>
                <w:b/>
                <w:bCs/>
              </w:rPr>
            </w:pPr>
            <w:r>
              <w:rPr>
                <w:rFonts w:ascii="Arial" w:hAnsi="Arial" w:cs="Arial"/>
                <w:b/>
                <w:bCs/>
              </w:rPr>
              <w:t>ΟΙΚΟΓΕΝΕΙΑΚΟ ΕΙΣΟΔΗΜΑ</w:t>
            </w: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0,00€ - 12.000€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40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12.001€ - 20.000€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35</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20.001€ - 25.000€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30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25.001€ - 30.000€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25</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30.001€ - 40.000€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20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40.001€ - 50.000€</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10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420"/>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50.001€ και άνω</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5</w:t>
            </w:r>
          </w:p>
        </w:tc>
      </w:tr>
      <w:tr w:rsidR="00017E37">
        <w:tc>
          <w:tcPr>
            <w:tcW w:w="2490"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right="146"/>
              <w:jc w:val="center"/>
              <w:rPr>
                <w:rFonts w:ascii="Arial" w:hAnsi="Arial" w:cs="Arial"/>
                <w:b/>
                <w:bCs/>
                <w:sz w:val="28"/>
                <w:lang w:val="en-US"/>
              </w:rPr>
            </w:pPr>
          </w:p>
        </w:tc>
        <w:tc>
          <w:tcPr>
            <w:tcW w:w="5565"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left="-787" w:right="420"/>
              <w:rPr>
                <w:rFonts w:ascii="Arial" w:hAnsi="Arial" w:cs="Arial"/>
                <w:b/>
                <w:bCs/>
                <w:sz w:val="28"/>
                <w:lang w:val="en-US"/>
              </w:rPr>
            </w:pPr>
          </w:p>
        </w:tc>
        <w:tc>
          <w:tcPr>
            <w:tcW w:w="2610" w:type="dxa"/>
            <w:tcBorders>
              <w:top w:val="single" w:sz="4" w:space="0" w:color="000001"/>
              <w:left w:val="single" w:sz="4" w:space="0" w:color="000001"/>
              <w:bottom w:val="single" w:sz="4" w:space="0" w:color="000001"/>
              <w:right w:val="single" w:sz="4" w:space="0" w:color="000001"/>
            </w:tcBorders>
            <w:shd w:val="clear" w:color="auto" w:fill="D8D8D8"/>
            <w:tcMar>
              <w:left w:w="83" w:type="dxa"/>
            </w:tcMar>
          </w:tcPr>
          <w:p w:rsidR="00017E37" w:rsidRDefault="00017E37">
            <w:pPr>
              <w:snapToGrid w:val="0"/>
              <w:ind w:right="420"/>
              <w:rPr>
                <w:rFonts w:ascii="Arial" w:hAnsi="Arial" w:cs="Arial"/>
                <w:b/>
                <w:bCs/>
                <w:sz w:val="28"/>
                <w:lang w:val="en-US"/>
              </w:rPr>
            </w:pPr>
          </w:p>
        </w:tc>
      </w:tr>
      <w:tr w:rsidR="00017E37">
        <w:trPr>
          <w:cantSplit/>
        </w:trPr>
        <w:tc>
          <w:tcPr>
            <w:tcW w:w="2490" w:type="dxa"/>
            <w:vMerge w:val="restart"/>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lang w:val="en-US"/>
              </w:rPr>
            </w:pPr>
          </w:p>
          <w:p w:rsidR="00017E37" w:rsidRDefault="00017E37">
            <w:pPr>
              <w:snapToGrid w:val="0"/>
              <w:ind w:right="146"/>
              <w:jc w:val="center"/>
              <w:rPr>
                <w:rFonts w:ascii="Arial" w:hAnsi="Arial" w:cs="Arial"/>
                <w:b/>
                <w:bCs/>
                <w:lang w:val="en-US"/>
              </w:rPr>
            </w:pPr>
          </w:p>
          <w:p w:rsidR="00017E37" w:rsidRDefault="00017E37">
            <w:pPr>
              <w:snapToGrid w:val="0"/>
              <w:ind w:right="146"/>
              <w:jc w:val="center"/>
              <w:rPr>
                <w:rFonts w:ascii="Arial" w:hAnsi="Arial" w:cs="Arial"/>
                <w:b/>
                <w:bCs/>
                <w:lang w:val="en-US"/>
              </w:rPr>
            </w:pPr>
          </w:p>
          <w:p w:rsidR="00017E37" w:rsidRDefault="00017E37">
            <w:pPr>
              <w:snapToGrid w:val="0"/>
              <w:ind w:right="146"/>
              <w:jc w:val="center"/>
              <w:rPr>
                <w:rFonts w:ascii="Arial" w:hAnsi="Arial" w:cs="Arial"/>
                <w:b/>
                <w:bCs/>
                <w:lang w:val="en-US"/>
              </w:rPr>
            </w:pPr>
          </w:p>
          <w:p w:rsidR="00017E37" w:rsidRDefault="00017E37">
            <w:pPr>
              <w:snapToGrid w:val="0"/>
              <w:ind w:right="146"/>
              <w:jc w:val="center"/>
              <w:rPr>
                <w:rFonts w:ascii="Arial" w:hAnsi="Arial" w:cs="Arial"/>
                <w:b/>
                <w:bCs/>
                <w:lang w:val="en-US"/>
              </w:rPr>
            </w:pPr>
          </w:p>
          <w:p w:rsidR="00017E37" w:rsidRDefault="0016374F">
            <w:pPr>
              <w:snapToGrid w:val="0"/>
              <w:spacing w:line="240" w:lineRule="auto"/>
              <w:ind w:right="146"/>
              <w:jc w:val="center"/>
              <w:rPr>
                <w:rFonts w:ascii="Arial" w:hAnsi="Arial" w:cs="Arial"/>
                <w:b/>
                <w:bCs/>
              </w:rPr>
            </w:pPr>
            <w:r>
              <w:rPr>
                <w:rFonts w:ascii="Arial" w:hAnsi="Arial" w:cs="Arial"/>
                <w:b/>
                <w:bCs/>
              </w:rPr>
              <w:t>ΟΙΚΟΓΕΝΕΙΑΚΗ</w:t>
            </w:r>
          </w:p>
          <w:p w:rsidR="00017E37" w:rsidRDefault="0016374F">
            <w:pPr>
              <w:snapToGrid w:val="0"/>
              <w:spacing w:line="240" w:lineRule="auto"/>
              <w:ind w:right="146"/>
              <w:jc w:val="center"/>
              <w:rPr>
                <w:rFonts w:ascii="Arial" w:hAnsi="Arial" w:cs="Arial"/>
                <w:b/>
                <w:bCs/>
              </w:rPr>
            </w:pPr>
            <w:r>
              <w:rPr>
                <w:rFonts w:ascii="Arial" w:hAnsi="Arial" w:cs="Arial"/>
                <w:b/>
                <w:bCs/>
              </w:rPr>
              <w:t>ΚΑΤΑΣΤΑΣΗ</w:t>
            </w:r>
          </w:p>
        </w:tc>
        <w:tc>
          <w:tcPr>
            <w:tcW w:w="8175" w:type="dxa"/>
            <w:gridSpan w:val="2"/>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Αριθμός ανήλικων τέκνων:</w:t>
            </w:r>
          </w:p>
          <w:p w:rsidR="00017E37" w:rsidRDefault="0016374F">
            <w:pPr>
              <w:spacing w:line="276" w:lineRule="auto"/>
              <w:ind w:left="-78" w:right="420"/>
              <w:jc w:val="both"/>
              <w:rPr>
                <w:rFonts w:ascii="Arial" w:hAnsi="Arial"/>
              </w:rPr>
            </w:pPr>
            <w:r>
              <w:rPr>
                <w:rFonts w:ascii="Arial" w:eastAsia="Arial" w:hAnsi="Arial" w:cs="Arial"/>
                <w:bCs/>
              </w:rPr>
              <w:t xml:space="preserve"> </w:t>
            </w:r>
            <w:r>
              <w:rPr>
                <w:rFonts w:ascii="Arial" w:hAnsi="Arial" w:cs="Arial"/>
                <w:bCs/>
              </w:rPr>
              <w:t>- 1 παιδί: μόρια 5</w:t>
            </w:r>
          </w:p>
          <w:p w:rsidR="00017E37" w:rsidRDefault="0016374F">
            <w:pPr>
              <w:spacing w:line="276" w:lineRule="auto"/>
              <w:ind w:left="-78" w:right="420"/>
              <w:jc w:val="both"/>
              <w:rPr>
                <w:rFonts w:ascii="Arial" w:hAnsi="Arial"/>
              </w:rPr>
            </w:pPr>
            <w:r>
              <w:rPr>
                <w:rFonts w:ascii="Arial" w:eastAsia="Arial" w:hAnsi="Arial" w:cs="Arial"/>
                <w:bCs/>
              </w:rPr>
              <w:t xml:space="preserve"> </w:t>
            </w:r>
            <w:r>
              <w:rPr>
                <w:rFonts w:ascii="Arial" w:hAnsi="Arial" w:cs="Arial"/>
                <w:bCs/>
              </w:rPr>
              <w:t>- 2 παιδιά: μόρια 10</w:t>
            </w:r>
          </w:p>
          <w:p w:rsidR="00017E37" w:rsidRDefault="0016374F">
            <w:pPr>
              <w:spacing w:line="276" w:lineRule="auto"/>
              <w:ind w:left="-78" w:right="420"/>
              <w:jc w:val="both"/>
              <w:rPr>
                <w:rFonts w:ascii="Arial" w:hAnsi="Arial"/>
              </w:rPr>
            </w:pPr>
            <w:r>
              <w:rPr>
                <w:rFonts w:ascii="Arial" w:eastAsia="Arial" w:hAnsi="Arial" w:cs="Arial"/>
                <w:bCs/>
              </w:rPr>
              <w:t xml:space="preserve"> </w:t>
            </w:r>
            <w:r>
              <w:rPr>
                <w:rFonts w:ascii="Arial" w:hAnsi="Arial" w:cs="Arial"/>
                <w:bCs/>
              </w:rPr>
              <w:t>- 3 παιδιά: μόρια 20</w:t>
            </w:r>
          </w:p>
          <w:p w:rsidR="00017E37" w:rsidRDefault="0016374F">
            <w:pPr>
              <w:spacing w:line="276" w:lineRule="auto"/>
              <w:ind w:left="-78" w:right="420"/>
              <w:jc w:val="both"/>
              <w:rPr>
                <w:rFonts w:ascii="Arial" w:hAnsi="Arial"/>
              </w:rPr>
            </w:pPr>
            <w:r>
              <w:rPr>
                <w:rFonts w:ascii="Arial" w:eastAsia="Arial" w:hAnsi="Arial" w:cs="Arial"/>
                <w:bCs/>
              </w:rPr>
              <w:t xml:space="preserve"> </w:t>
            </w:r>
            <w:r>
              <w:rPr>
                <w:rFonts w:ascii="Arial" w:hAnsi="Arial" w:cs="Arial"/>
                <w:bCs/>
              </w:rPr>
              <w:t>- 4 παιδιά: μόρια 30</w:t>
            </w:r>
          </w:p>
          <w:p w:rsidR="00017E37" w:rsidRDefault="0016374F">
            <w:pPr>
              <w:spacing w:line="276" w:lineRule="auto"/>
              <w:ind w:left="-78" w:right="420"/>
              <w:jc w:val="both"/>
              <w:rPr>
                <w:rFonts w:ascii="Arial" w:hAnsi="Arial"/>
              </w:rPr>
            </w:pPr>
            <w:r>
              <w:rPr>
                <w:rFonts w:ascii="Arial" w:eastAsia="Arial" w:hAnsi="Arial" w:cs="Arial"/>
                <w:bCs/>
              </w:rPr>
              <w:t xml:space="preserve"> </w:t>
            </w:r>
            <w:r>
              <w:rPr>
                <w:rFonts w:ascii="Arial" w:hAnsi="Arial" w:cs="Arial"/>
                <w:bCs/>
              </w:rPr>
              <w:t>- Από 5 παιδιά και πάνω: +1</w:t>
            </w:r>
            <w:r w:rsidRPr="0016374F">
              <w:rPr>
                <w:rFonts w:ascii="Arial" w:hAnsi="Arial" w:cs="Arial"/>
                <w:bCs/>
              </w:rPr>
              <w:t>5</w:t>
            </w:r>
            <w:r>
              <w:rPr>
                <w:rFonts w:ascii="Arial" w:hAnsi="Arial" w:cs="Arial"/>
                <w:bCs/>
              </w:rPr>
              <w:t xml:space="preserve"> μόρια για κάθε παιδί</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Pr="0016374F" w:rsidRDefault="00017E37">
            <w:pPr>
              <w:snapToGrid w:val="0"/>
              <w:ind w:right="146"/>
              <w:jc w:val="center"/>
              <w:rPr>
                <w:rFonts w:ascii="Arial" w:hAnsi="Arial" w:cs="Arial"/>
                <w:b/>
                <w:bCs/>
              </w:rPr>
            </w:pPr>
          </w:p>
        </w:tc>
        <w:tc>
          <w:tcPr>
            <w:tcW w:w="8175" w:type="dxa"/>
            <w:gridSpan w:val="2"/>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Pr="0016374F" w:rsidRDefault="00017E37">
            <w:pPr>
              <w:snapToGrid w:val="0"/>
              <w:ind w:right="420"/>
              <w:jc w:val="center"/>
              <w:rPr>
                <w:rFonts w:ascii="Arial" w:hAnsi="Arial" w:cs="Arial"/>
                <w:b/>
                <w:bCs/>
              </w:rPr>
            </w:pP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Pr="0016374F"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Pr="0016374F" w:rsidRDefault="00017E37">
            <w:pPr>
              <w:snapToGrid w:val="0"/>
              <w:ind w:left="-78" w:right="420"/>
              <w:jc w:val="both"/>
              <w:rPr>
                <w:rFonts w:ascii="Arial" w:hAnsi="Arial" w:cs="Arial"/>
                <w:b/>
                <w:bCs/>
              </w:rPr>
            </w:pPr>
          </w:p>
          <w:p w:rsidR="00017E37" w:rsidRDefault="0016374F">
            <w:pPr>
              <w:ind w:left="-78" w:right="420"/>
              <w:jc w:val="both"/>
              <w:rPr>
                <w:rFonts w:ascii="Arial" w:hAnsi="Arial" w:cs="Arial"/>
                <w:bCs/>
              </w:rPr>
            </w:pPr>
            <w:r>
              <w:rPr>
                <w:rFonts w:ascii="Arial" w:hAnsi="Arial" w:cs="Arial"/>
                <w:bCs/>
              </w:rPr>
              <w:t>Μονογονεϊκή οικογένεια ή χηρεία</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hAnsi="Arial" w:cs="Arial"/>
                <w:bCs/>
              </w:rPr>
            </w:pPr>
          </w:p>
          <w:p w:rsidR="00017E37" w:rsidRDefault="0016374F">
            <w:pPr>
              <w:ind w:right="420"/>
              <w:rPr>
                <w:rFonts w:ascii="Arial" w:hAnsi="Arial" w:cs="Arial"/>
                <w:bCs/>
              </w:rPr>
            </w:pPr>
            <w:r>
              <w:rPr>
                <w:rFonts w:ascii="Arial" w:hAnsi="Arial" w:cs="Arial"/>
                <w:bCs/>
              </w:rPr>
              <w:t>Μόρια 20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38"/>
              <w:jc w:val="center"/>
              <w:rPr>
                <w:rFonts w:ascii="Arial" w:hAnsi="Arial" w:cs="Arial"/>
                <w:b/>
                <w:bCs/>
                <w:lang w:val="en-U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Pr="0016374F" w:rsidRDefault="00017E37">
            <w:pPr>
              <w:snapToGrid w:val="0"/>
              <w:ind w:left="-78" w:right="420"/>
              <w:jc w:val="both"/>
              <w:rPr>
                <w:rFonts w:ascii="Arial" w:hAnsi="Arial" w:cs="Arial"/>
                <w:b/>
                <w:bCs/>
              </w:rPr>
            </w:pPr>
          </w:p>
          <w:p w:rsidR="00017E37" w:rsidRDefault="0016374F">
            <w:pPr>
              <w:ind w:left="-78" w:right="420"/>
              <w:jc w:val="both"/>
              <w:rPr>
                <w:rFonts w:ascii="Arial" w:hAnsi="Arial" w:cs="Arial"/>
                <w:bCs/>
              </w:rPr>
            </w:pPr>
            <w:r>
              <w:rPr>
                <w:rFonts w:ascii="Arial" w:hAnsi="Arial" w:cs="Arial"/>
                <w:bCs/>
              </w:rPr>
              <w:t>Διαζευγμένοι γονείς ή σε διάσταση</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hAnsi="Arial" w:cs="Arial"/>
                <w:bCs/>
              </w:rPr>
            </w:pPr>
          </w:p>
          <w:p w:rsidR="00017E37" w:rsidRDefault="0016374F">
            <w:pPr>
              <w:ind w:right="420"/>
              <w:rPr>
                <w:rFonts w:ascii="Arial" w:hAnsi="Arial" w:cs="Arial"/>
                <w:bCs/>
              </w:rPr>
            </w:pPr>
            <w:r>
              <w:rPr>
                <w:rFonts w:ascii="Arial" w:hAnsi="Arial" w:cs="Arial"/>
                <w:bCs/>
              </w:rPr>
              <w:t>Μόρια 15</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38"/>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 xml:space="preserve">Ένας γονέας σπουδαστής ή φοιτητής έως 30 ετών (σε α΄ πτυχίο) </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hAnsi="Arial" w:cs="Arial"/>
                <w:bCs/>
              </w:rPr>
            </w:pPr>
          </w:p>
          <w:p w:rsidR="00017E37" w:rsidRDefault="0016374F">
            <w:pPr>
              <w:ind w:right="420"/>
              <w:rPr>
                <w:rFonts w:ascii="Arial" w:hAnsi="Arial"/>
              </w:rPr>
            </w:pPr>
            <w:r>
              <w:rPr>
                <w:rFonts w:ascii="Arial" w:hAnsi="Arial" w:cs="Arial"/>
                <w:bCs/>
              </w:rPr>
              <w:t xml:space="preserve">Μόρια </w:t>
            </w:r>
            <w:r>
              <w:rPr>
                <w:rFonts w:ascii="Arial" w:hAnsi="Arial" w:cs="Arial"/>
                <w:bCs/>
                <w:lang w:val="en-US"/>
              </w:rPr>
              <w:t>2</w:t>
            </w:r>
            <w:r>
              <w:rPr>
                <w:rFonts w:ascii="Arial" w:hAnsi="Arial" w:cs="Arial"/>
                <w:bCs/>
              </w:rPr>
              <w:t>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right="420"/>
              <w:jc w:val="both"/>
              <w:rPr>
                <w:rFonts w:ascii="Arial" w:hAnsi="Arial" w:cs="Arial"/>
                <w:bCs/>
              </w:rPr>
            </w:pPr>
            <w:r>
              <w:rPr>
                <w:rFonts w:ascii="Arial" w:hAnsi="Arial" w:cs="Arial"/>
                <w:bCs/>
              </w:rPr>
              <w:t>Δύο γονείς φοιτητές ή σπουδαστές ΑΕΙ – ΤΕΙ έως 30 ετών (σε α΄ πτυχίο)</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hAnsi="Arial" w:cs="Arial"/>
                <w:bCs/>
              </w:rPr>
            </w:pPr>
          </w:p>
          <w:p w:rsidR="00017E37" w:rsidRDefault="0016374F">
            <w:pPr>
              <w:ind w:right="420"/>
              <w:rPr>
                <w:rFonts w:ascii="Arial" w:hAnsi="Arial" w:cs="Arial"/>
                <w:bCs/>
              </w:rPr>
            </w:pPr>
            <w:r>
              <w:rPr>
                <w:rFonts w:ascii="Arial" w:hAnsi="Arial" w:cs="Arial"/>
                <w:bCs/>
              </w:rPr>
              <w:t>Μόρια 30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 xml:space="preserve">Στρατευμένος γονέας </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30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 Γονείς ή αδέρφια  50% ΑΜΕΑ από ΚΕΠΑ</w:t>
            </w:r>
          </w:p>
          <w:p w:rsidR="00017E37" w:rsidRDefault="0016374F">
            <w:pPr>
              <w:ind w:left="-78" w:right="420"/>
              <w:jc w:val="both"/>
              <w:rPr>
                <w:rFonts w:ascii="Arial" w:hAnsi="Arial" w:cs="Arial"/>
                <w:bCs/>
              </w:rPr>
            </w:pPr>
            <w:r>
              <w:rPr>
                <w:rFonts w:ascii="Arial" w:hAnsi="Arial" w:cs="Arial"/>
                <w:bCs/>
              </w:rPr>
              <w:t xml:space="preserve">- Γονείς ή αδέρφια 67% </w:t>
            </w:r>
            <w:r>
              <w:rPr>
                <w:rFonts w:ascii="Arial" w:hAnsi="Arial" w:cs="Arial"/>
                <w:bCs/>
              </w:rPr>
              <w:t>ΑΜΕΑ από ΚΕΠΑ</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Μόρια 50</w:t>
            </w:r>
          </w:p>
          <w:p w:rsidR="00017E37" w:rsidRDefault="0016374F">
            <w:pPr>
              <w:ind w:right="420"/>
              <w:rPr>
                <w:rFonts w:ascii="Arial" w:hAnsi="Arial" w:cs="Arial"/>
                <w:bCs/>
              </w:rPr>
            </w:pPr>
            <w:r>
              <w:rPr>
                <w:rFonts w:ascii="Arial" w:hAnsi="Arial" w:cs="Arial"/>
                <w:bCs/>
              </w:rPr>
              <w:t>Μόρια 100</w:t>
            </w:r>
          </w:p>
        </w:tc>
      </w:tr>
      <w:tr w:rsidR="00017E37">
        <w:tc>
          <w:tcPr>
            <w:tcW w:w="2490"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right="146"/>
              <w:jc w:val="center"/>
              <w:rPr>
                <w:rFonts w:ascii="Arial" w:hAnsi="Arial" w:cs="Arial"/>
                <w:b/>
                <w:bCs/>
                <w:sz w:val="28"/>
              </w:rPr>
            </w:pPr>
          </w:p>
        </w:tc>
        <w:tc>
          <w:tcPr>
            <w:tcW w:w="5565"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left="-78" w:right="420"/>
              <w:rPr>
                <w:rFonts w:ascii="Arial" w:hAnsi="Arial" w:cs="Arial"/>
                <w:b/>
                <w:bCs/>
                <w:sz w:val="28"/>
              </w:rPr>
            </w:pPr>
          </w:p>
        </w:tc>
        <w:tc>
          <w:tcPr>
            <w:tcW w:w="2610" w:type="dxa"/>
            <w:tcBorders>
              <w:top w:val="single" w:sz="4" w:space="0" w:color="000001"/>
              <w:left w:val="single" w:sz="4" w:space="0" w:color="000001"/>
              <w:bottom w:val="single" w:sz="4" w:space="0" w:color="000001"/>
              <w:right w:val="single" w:sz="4" w:space="0" w:color="000001"/>
            </w:tcBorders>
            <w:shd w:val="clear" w:color="auto" w:fill="D8D8D8"/>
            <w:tcMar>
              <w:left w:w="83" w:type="dxa"/>
            </w:tcMar>
          </w:tcPr>
          <w:p w:rsidR="00017E37" w:rsidRDefault="00017E37">
            <w:pPr>
              <w:snapToGrid w:val="0"/>
              <w:ind w:right="420"/>
              <w:rPr>
                <w:rFonts w:ascii="Arial" w:hAnsi="Arial" w:cs="Arial"/>
                <w:b/>
                <w:bCs/>
                <w:sz w:val="28"/>
              </w:rPr>
            </w:pPr>
          </w:p>
        </w:tc>
      </w:tr>
      <w:tr w:rsidR="00017E37">
        <w:trPr>
          <w:cantSplit/>
        </w:trPr>
        <w:tc>
          <w:tcPr>
            <w:tcW w:w="2490" w:type="dxa"/>
            <w:vMerge w:val="restart"/>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Εργαζόμενη μητέρα</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jc w:val="both"/>
              <w:rPr>
                <w:rFonts w:ascii="Arial" w:hAnsi="Arial" w:cs="Arial"/>
                <w:bCs/>
              </w:rPr>
            </w:pPr>
            <w:r>
              <w:rPr>
                <w:rFonts w:ascii="Arial" w:hAnsi="Arial" w:cs="Arial"/>
                <w:bCs/>
              </w:rPr>
              <w:t>Μόρια 150</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Άνεργος ένας γονέας</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jc w:val="both"/>
              <w:rPr>
                <w:rFonts w:ascii="Arial" w:hAnsi="Arial" w:cs="Arial"/>
                <w:bCs/>
              </w:rPr>
            </w:pPr>
            <w:r>
              <w:rPr>
                <w:rFonts w:ascii="Arial" w:hAnsi="Arial" w:cs="Arial"/>
                <w:bCs/>
              </w:rPr>
              <w:t>Μόρια 20</w:t>
            </w:r>
          </w:p>
        </w:tc>
      </w:tr>
      <w:tr w:rsidR="00017E37">
        <w:trPr>
          <w:cantSplit/>
          <w:trHeight w:val="201"/>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Άνεργοι δύο γονείς</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jc w:val="both"/>
              <w:rPr>
                <w:rFonts w:ascii="Arial" w:hAnsi="Arial" w:cs="Arial"/>
                <w:bCs/>
              </w:rPr>
            </w:pPr>
            <w:r>
              <w:rPr>
                <w:rFonts w:ascii="Arial" w:hAnsi="Arial" w:cs="Arial"/>
                <w:bCs/>
              </w:rPr>
              <w:t>Μόρια 30</w:t>
            </w:r>
          </w:p>
        </w:tc>
      </w:tr>
      <w:tr w:rsidR="00017E37">
        <w:tc>
          <w:tcPr>
            <w:tcW w:w="2490"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right="146"/>
              <w:jc w:val="center"/>
              <w:rPr>
                <w:rFonts w:ascii="Arial" w:hAnsi="Arial" w:cs="Arial"/>
                <w:b/>
                <w:bCs/>
                <w:sz w:val="28"/>
              </w:rPr>
            </w:pPr>
          </w:p>
        </w:tc>
        <w:tc>
          <w:tcPr>
            <w:tcW w:w="5565"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left="-78" w:right="420"/>
              <w:rPr>
                <w:rFonts w:ascii="Arial" w:hAnsi="Arial" w:cs="Arial"/>
                <w:b/>
                <w:bCs/>
                <w:sz w:val="28"/>
              </w:rPr>
            </w:pPr>
          </w:p>
        </w:tc>
        <w:tc>
          <w:tcPr>
            <w:tcW w:w="2610" w:type="dxa"/>
            <w:tcBorders>
              <w:top w:val="single" w:sz="4" w:space="0" w:color="000001"/>
              <w:left w:val="single" w:sz="4" w:space="0" w:color="000001"/>
              <w:bottom w:val="single" w:sz="4" w:space="0" w:color="000001"/>
              <w:right w:val="single" w:sz="4" w:space="0" w:color="000001"/>
            </w:tcBorders>
            <w:shd w:val="clear" w:color="auto" w:fill="D8D8D8"/>
            <w:tcMar>
              <w:left w:w="83" w:type="dxa"/>
            </w:tcMar>
          </w:tcPr>
          <w:p w:rsidR="00017E37" w:rsidRDefault="00017E37">
            <w:pPr>
              <w:snapToGrid w:val="0"/>
              <w:ind w:right="420"/>
              <w:rPr>
                <w:rFonts w:ascii="Arial" w:hAnsi="Arial" w:cs="Arial"/>
                <w:b/>
                <w:bCs/>
                <w:sz w:val="28"/>
              </w:rPr>
            </w:pPr>
          </w:p>
        </w:tc>
      </w:tr>
      <w:tr w:rsidR="00017E37">
        <w:trPr>
          <w:trHeight w:val="1029"/>
        </w:trPr>
        <w:tc>
          <w:tcPr>
            <w:tcW w:w="2490" w:type="dxa"/>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16374F">
            <w:pPr>
              <w:ind w:right="146"/>
              <w:jc w:val="center"/>
              <w:rPr>
                <w:rFonts w:ascii="Arial" w:hAnsi="Arial" w:cs="Arial"/>
                <w:b/>
                <w:bCs/>
              </w:rPr>
            </w:pPr>
            <w:r>
              <w:rPr>
                <w:rFonts w:ascii="Arial" w:hAnsi="Arial" w:cs="Arial"/>
                <w:b/>
                <w:bCs/>
              </w:rPr>
              <w:t>ΛΟΙΠΕΣ ΠΕΡΙΠΤΩΣΕΙΣ</w:t>
            </w: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rPr>
            </w:pPr>
            <w:r>
              <w:rPr>
                <w:rFonts w:ascii="Arial" w:hAnsi="Arial" w:cs="Arial"/>
                <w:b/>
                <w:bCs/>
              </w:rPr>
              <w:t xml:space="preserve">1. </w:t>
            </w:r>
            <w:r>
              <w:rPr>
                <w:rFonts w:ascii="Arial" w:hAnsi="Arial" w:cs="Arial"/>
                <w:bCs/>
              </w:rPr>
              <w:t>Επανεγγραφή</w:t>
            </w:r>
          </w:p>
          <w:p w:rsidR="00017E37" w:rsidRDefault="0016374F">
            <w:pPr>
              <w:ind w:left="-78" w:right="420"/>
              <w:jc w:val="both"/>
              <w:rPr>
                <w:rFonts w:ascii="Arial" w:hAnsi="Arial"/>
              </w:rPr>
            </w:pPr>
            <w:r>
              <w:rPr>
                <w:rFonts w:ascii="Arial" w:hAnsi="Arial" w:cs="Arial"/>
                <w:b/>
                <w:bCs/>
              </w:rPr>
              <w:t xml:space="preserve">Επισήμανση: </w:t>
            </w:r>
            <w:r>
              <w:rPr>
                <w:rFonts w:ascii="Arial" w:hAnsi="Arial" w:cs="Arial"/>
              </w:rPr>
              <w:t xml:space="preserve">Τα </w:t>
            </w:r>
            <w:proofErr w:type="spellStart"/>
            <w:r>
              <w:rPr>
                <w:rFonts w:ascii="Arial" w:hAnsi="Arial" w:cs="Arial"/>
              </w:rPr>
              <w:t>εκατόν</w:t>
            </w:r>
            <w:proofErr w:type="spellEnd"/>
            <w:r>
              <w:rPr>
                <w:rFonts w:ascii="Arial" w:hAnsi="Arial" w:cs="Arial"/>
              </w:rPr>
              <w:t xml:space="preserve"> πενήντα (150) μόρια της </w:t>
            </w:r>
          </w:p>
          <w:p w:rsidR="00017E37" w:rsidRDefault="0016374F">
            <w:pPr>
              <w:ind w:left="-78" w:right="420"/>
              <w:jc w:val="both"/>
              <w:rPr>
                <w:rFonts w:ascii="Arial" w:hAnsi="Arial" w:cs="Arial"/>
              </w:rPr>
            </w:pPr>
            <w:r>
              <w:rPr>
                <w:rFonts w:ascii="Arial" w:hAnsi="Arial" w:cs="Arial"/>
              </w:rPr>
              <w:t xml:space="preserve">επανεγγραφής δικαιούνται τα παιδιά που φιλοξενήθηκαν στις δομές το τρέχον σχολικό έτος μέσω </w:t>
            </w:r>
            <w:proofErr w:type="spellStart"/>
            <w:r>
              <w:rPr>
                <w:rFonts w:ascii="Arial" w:hAnsi="Arial" w:cs="Arial"/>
              </w:rPr>
              <w:t>μοριοδότησης</w:t>
            </w:r>
            <w:proofErr w:type="spellEnd"/>
            <w:r>
              <w:rPr>
                <w:rFonts w:ascii="Arial" w:hAnsi="Arial" w:cs="Arial"/>
              </w:rPr>
              <w:t xml:space="preserve"> του Δήμου </w:t>
            </w:r>
            <w:r>
              <w:rPr>
                <w:rFonts w:ascii="Arial" w:hAnsi="Arial" w:cs="Arial"/>
                <w:b/>
                <w:bCs/>
              </w:rPr>
              <w:t>και η μητέρα δεν έχει δικαίωμα συμμετοχής</w:t>
            </w:r>
            <w:r>
              <w:rPr>
                <w:rFonts w:ascii="Arial" w:hAnsi="Arial" w:cs="Arial"/>
              </w:rPr>
              <w:t xml:space="preserve"> στο επιδοτούμενο πρόγραμμα (ΕΣΠΑ).</w:t>
            </w:r>
          </w:p>
          <w:p w:rsidR="00017E37" w:rsidRDefault="0016374F">
            <w:pPr>
              <w:ind w:left="-78" w:right="420"/>
              <w:jc w:val="both"/>
              <w:rPr>
                <w:rFonts w:ascii="Arial" w:hAnsi="Arial" w:cs="Arial"/>
              </w:rPr>
            </w:pPr>
            <w:r>
              <w:rPr>
                <w:rFonts w:ascii="Arial" w:hAnsi="Arial" w:cs="Arial"/>
              </w:rPr>
              <w:t xml:space="preserve">Τα παιδιά που την ίδια περίοδο φιλοξενήθηκαν μέσω του </w:t>
            </w:r>
            <w:r>
              <w:rPr>
                <w:rFonts w:ascii="Arial" w:hAnsi="Arial" w:cs="Arial"/>
              </w:rPr>
              <w:t>επιδοτούμενου προγράμματος (ΕΣΠΑ), δικαιούνται τα μόρια της επανεγγραφής, εφόσον:</w:t>
            </w:r>
          </w:p>
          <w:p w:rsidR="00017E37" w:rsidRDefault="0016374F">
            <w:pPr>
              <w:ind w:left="-78" w:right="420"/>
              <w:jc w:val="both"/>
              <w:rPr>
                <w:rFonts w:ascii="Arial" w:hAnsi="Arial"/>
              </w:rPr>
            </w:pPr>
            <w:r>
              <w:rPr>
                <w:rFonts w:ascii="Arial" w:eastAsia="Arial" w:hAnsi="Arial" w:cs="Arial"/>
              </w:rPr>
              <w:t xml:space="preserve">  </w:t>
            </w:r>
            <w:r>
              <w:rPr>
                <w:rFonts w:ascii="Arial" w:hAnsi="Arial" w:cs="Arial"/>
                <w:b/>
                <w:bCs/>
              </w:rPr>
              <w:t xml:space="preserve">α) </w:t>
            </w:r>
            <w:r>
              <w:rPr>
                <w:rFonts w:ascii="Arial" w:hAnsi="Arial" w:cs="Arial"/>
              </w:rPr>
              <w:t>Η μητέρα δεν έχει δικαίωμα υποβολής αίτησης σε επιδοτούμενο πρόγραμμα.</w:t>
            </w:r>
          </w:p>
          <w:p w:rsidR="00017E37" w:rsidRDefault="0016374F">
            <w:pPr>
              <w:ind w:left="-78" w:right="420"/>
              <w:jc w:val="both"/>
              <w:rPr>
                <w:rFonts w:ascii="Arial" w:hAnsi="Arial"/>
              </w:rPr>
            </w:pPr>
            <w:r>
              <w:rPr>
                <w:rFonts w:ascii="Arial" w:eastAsia="Arial" w:hAnsi="Arial" w:cs="Arial"/>
              </w:rPr>
              <w:t xml:space="preserve"> </w:t>
            </w:r>
            <w:r>
              <w:rPr>
                <w:rFonts w:ascii="Arial" w:hAnsi="Arial" w:cs="Arial"/>
                <w:b/>
                <w:bCs/>
              </w:rPr>
              <w:t xml:space="preserve">β) </w:t>
            </w:r>
            <w:r>
              <w:rPr>
                <w:rFonts w:ascii="Arial" w:hAnsi="Arial" w:cs="Arial"/>
              </w:rPr>
              <w:t>Εάν η αίτησή της στο πρόγραμμα έχει απορριφθεί για ουσιαστικούς λόγους και όχι για ελλιπή φάκε</w:t>
            </w:r>
            <w:r>
              <w:rPr>
                <w:rFonts w:ascii="Arial" w:hAnsi="Arial" w:cs="Arial"/>
              </w:rPr>
              <w:t xml:space="preserve">λο. </w:t>
            </w:r>
          </w:p>
          <w:p w:rsidR="00017E37" w:rsidRDefault="0016374F">
            <w:pPr>
              <w:ind w:left="-78" w:right="420"/>
              <w:jc w:val="both"/>
              <w:rPr>
                <w:rFonts w:ascii="Arial" w:hAnsi="Arial" w:cs="Arial"/>
              </w:rPr>
            </w:pPr>
            <w:r>
              <w:rPr>
                <w:rFonts w:ascii="Arial" w:hAnsi="Arial" w:cs="Arial"/>
              </w:rPr>
              <w:t>Με την προσκόμιση του απορριπτικού θα λαμβάνουν τα μόρια της επανεγγραφής.</w:t>
            </w:r>
          </w:p>
          <w:p w:rsidR="00017E37" w:rsidRDefault="00017E37">
            <w:pPr>
              <w:ind w:left="-78" w:right="420"/>
              <w:jc w:val="both"/>
              <w:rPr>
                <w:rFonts w:ascii="Arial" w:hAnsi="Arial"/>
              </w:rPr>
            </w:pPr>
          </w:p>
          <w:p w:rsidR="00017E37" w:rsidRDefault="0016374F">
            <w:pPr>
              <w:ind w:left="-78" w:right="420"/>
              <w:jc w:val="both"/>
              <w:rPr>
                <w:rFonts w:ascii="Arial" w:hAnsi="Arial"/>
              </w:rPr>
            </w:pPr>
            <w:r>
              <w:rPr>
                <w:rFonts w:ascii="Arial" w:hAnsi="Arial" w:cs="Arial"/>
                <w:b/>
                <w:bCs/>
              </w:rPr>
              <w:t xml:space="preserve">2. </w:t>
            </w:r>
            <w:r>
              <w:rPr>
                <w:rFonts w:ascii="Arial" w:hAnsi="Arial" w:cs="Arial"/>
                <w:bCs/>
              </w:rPr>
              <w:t>Αδερφός - αδερφή ήδη φιλοξενούμενου παιδιού  σε Βρεφικό – Παιδικό σταθμό (για νέα εγγραφή)</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eastAsia="Arial" w:hAnsi="Arial" w:cs="Arial"/>
                <w:bCs/>
              </w:rPr>
            </w:pPr>
          </w:p>
          <w:p w:rsidR="00017E37" w:rsidRDefault="00017E37">
            <w:pPr>
              <w:ind w:right="420"/>
              <w:rPr>
                <w:rFonts w:ascii="Arial" w:eastAsia="Arial" w:hAnsi="Arial" w:cs="Arial"/>
                <w:bCs/>
              </w:rPr>
            </w:pPr>
          </w:p>
          <w:p w:rsidR="00017E37" w:rsidRDefault="00017E37">
            <w:pPr>
              <w:ind w:right="420"/>
              <w:rPr>
                <w:rFonts w:ascii="Arial" w:eastAsia="Arial" w:hAnsi="Arial" w:cs="Arial"/>
                <w:bCs/>
              </w:rPr>
            </w:pPr>
          </w:p>
          <w:p w:rsidR="00017E37" w:rsidRDefault="00017E37">
            <w:pPr>
              <w:ind w:right="420"/>
              <w:rPr>
                <w:rFonts w:ascii="Arial" w:eastAsia="Arial" w:hAnsi="Arial" w:cs="Arial"/>
                <w:bCs/>
              </w:rPr>
            </w:pPr>
          </w:p>
          <w:p w:rsidR="00017E37" w:rsidRDefault="00017E37">
            <w:pPr>
              <w:ind w:right="420"/>
              <w:rPr>
                <w:rFonts w:ascii="Arial" w:eastAsia="Arial" w:hAnsi="Arial" w:cs="Arial"/>
                <w:bCs/>
              </w:rPr>
            </w:pPr>
          </w:p>
          <w:p w:rsidR="00017E37" w:rsidRDefault="00017E37">
            <w:pPr>
              <w:ind w:right="420"/>
              <w:rPr>
                <w:rFonts w:ascii="Arial" w:eastAsia="Arial" w:hAnsi="Arial" w:cs="Arial"/>
                <w:bCs/>
              </w:rPr>
            </w:pPr>
          </w:p>
          <w:p w:rsidR="00017E37" w:rsidRDefault="00017E37">
            <w:pPr>
              <w:ind w:right="420"/>
              <w:rPr>
                <w:rFonts w:ascii="Arial" w:eastAsia="Arial" w:hAnsi="Arial" w:cs="Arial"/>
                <w:bCs/>
              </w:rPr>
            </w:pPr>
          </w:p>
          <w:p w:rsidR="00017E37" w:rsidRDefault="0016374F">
            <w:pPr>
              <w:ind w:right="420"/>
              <w:rPr>
                <w:rFonts w:ascii="Arial" w:hAnsi="Arial" w:cs="Arial"/>
                <w:bCs/>
              </w:rPr>
            </w:pPr>
            <w:r>
              <w:rPr>
                <w:rFonts w:ascii="Arial" w:hAnsi="Arial" w:cs="Arial"/>
                <w:bCs/>
              </w:rPr>
              <w:t>Μόρια 150</w:t>
            </w: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017E37">
            <w:pPr>
              <w:ind w:right="420"/>
              <w:rPr>
                <w:rFonts w:ascii="Arial" w:hAnsi="Arial" w:cs="Arial"/>
                <w:bCs/>
              </w:rPr>
            </w:pPr>
          </w:p>
          <w:p w:rsidR="00017E37" w:rsidRDefault="0016374F">
            <w:pPr>
              <w:ind w:right="420"/>
              <w:rPr>
                <w:rFonts w:ascii="Arial" w:hAnsi="Arial" w:cs="Arial"/>
                <w:bCs/>
              </w:rPr>
            </w:pPr>
            <w:r>
              <w:rPr>
                <w:rFonts w:ascii="Arial" w:hAnsi="Arial" w:cs="Arial"/>
                <w:bCs/>
              </w:rPr>
              <w:t>Μόρια 100</w:t>
            </w:r>
          </w:p>
        </w:tc>
      </w:tr>
      <w:tr w:rsidR="00017E37">
        <w:tc>
          <w:tcPr>
            <w:tcW w:w="10665" w:type="dxa"/>
            <w:gridSpan w:val="3"/>
            <w:tcBorders>
              <w:top w:val="single" w:sz="4" w:space="0" w:color="000001"/>
              <w:left w:val="single" w:sz="4" w:space="0" w:color="000001"/>
              <w:bottom w:val="single" w:sz="4" w:space="0" w:color="000001"/>
              <w:right w:val="single" w:sz="4" w:space="0" w:color="000001"/>
            </w:tcBorders>
            <w:shd w:val="clear" w:color="auto" w:fill="D8D8D8"/>
            <w:tcMar>
              <w:left w:w="83" w:type="dxa"/>
            </w:tcMar>
          </w:tcPr>
          <w:p w:rsidR="00017E37" w:rsidRDefault="0016374F">
            <w:pPr>
              <w:ind w:right="420"/>
              <w:jc w:val="center"/>
              <w:rPr>
                <w:rFonts w:ascii="Arial" w:hAnsi="Arial" w:cs="Arial"/>
                <w:b/>
                <w:bCs/>
              </w:rPr>
            </w:pPr>
            <w:r>
              <w:rPr>
                <w:rFonts w:ascii="Arial" w:hAnsi="Arial" w:cs="Arial"/>
                <w:b/>
                <w:bCs/>
              </w:rPr>
              <w:t xml:space="preserve">ΕΞΑΙΡΕΣΕΙΣ </w:t>
            </w:r>
          </w:p>
        </w:tc>
      </w:tr>
      <w:tr w:rsidR="00017E37">
        <w:tc>
          <w:tcPr>
            <w:tcW w:w="2490" w:type="dxa"/>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p w:rsidR="00017E37" w:rsidRDefault="0016374F">
            <w:pPr>
              <w:ind w:right="146"/>
              <w:jc w:val="center"/>
              <w:rPr>
                <w:rFonts w:ascii="Arial" w:hAnsi="Arial" w:cs="Arial"/>
                <w:b/>
                <w:bCs/>
              </w:rPr>
            </w:pPr>
            <w:r>
              <w:rPr>
                <w:rFonts w:ascii="Arial" w:hAnsi="Arial" w:cs="Arial"/>
                <w:b/>
                <w:bCs/>
              </w:rPr>
              <w:t xml:space="preserve">ΚΟΙΝΩΝΙΚΕΣ ΠΕΡΙΠΤΩΣΕΙΣ </w:t>
            </w: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left="-78" w:right="420"/>
              <w:jc w:val="both"/>
              <w:rPr>
                <w:rFonts w:ascii="Arial" w:hAnsi="Arial"/>
              </w:rPr>
            </w:pPr>
          </w:p>
          <w:p w:rsidR="00017E37" w:rsidRDefault="0016374F">
            <w:pPr>
              <w:ind w:left="-78" w:right="420"/>
              <w:jc w:val="both"/>
              <w:rPr>
                <w:rFonts w:ascii="Arial" w:hAnsi="Arial" w:cs="Arial"/>
                <w:bCs/>
              </w:rPr>
            </w:pPr>
            <w:r>
              <w:rPr>
                <w:rFonts w:ascii="Arial" w:hAnsi="Arial" w:cs="Arial"/>
                <w:bCs/>
              </w:rPr>
              <w:t>Ευπαθείς ομάδες (πρόσφυγες -  φυλακισμένοι  κ.α.)</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ΧΩΡΙΣ ΜΟΡΙΟΔΟΤΗΣΗ</w:t>
            </w:r>
          </w:p>
          <w:p w:rsidR="00017E37" w:rsidRDefault="0016374F">
            <w:pPr>
              <w:ind w:right="420"/>
              <w:rPr>
                <w:rFonts w:ascii="Arial" w:hAnsi="Arial" w:cs="Arial"/>
                <w:bCs/>
              </w:rPr>
            </w:pPr>
            <w:r>
              <w:rPr>
                <w:rFonts w:ascii="Arial" w:hAnsi="Arial" w:cs="Arial"/>
                <w:bCs/>
              </w:rPr>
              <w:t>(εξέταση κατά περίπτωση)</w:t>
            </w:r>
          </w:p>
        </w:tc>
      </w:tr>
      <w:tr w:rsidR="00017E37">
        <w:tc>
          <w:tcPr>
            <w:tcW w:w="2490"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D8D8D8"/>
            <w:tcMar>
              <w:left w:w="83" w:type="dxa"/>
            </w:tcMar>
          </w:tcPr>
          <w:p w:rsidR="00017E37" w:rsidRDefault="00017E37">
            <w:pPr>
              <w:snapToGrid w:val="0"/>
              <w:ind w:left="-78" w:right="420"/>
              <w:rPr>
                <w:rFonts w:ascii="Arial" w:hAnsi="Arial" w:cs="Arial"/>
                <w:b/>
                <w:bCs/>
              </w:rPr>
            </w:pPr>
          </w:p>
        </w:tc>
        <w:tc>
          <w:tcPr>
            <w:tcW w:w="2610" w:type="dxa"/>
            <w:tcBorders>
              <w:top w:val="single" w:sz="4" w:space="0" w:color="000001"/>
              <w:left w:val="single" w:sz="4" w:space="0" w:color="000001"/>
              <w:bottom w:val="single" w:sz="4" w:space="0" w:color="000001"/>
              <w:right w:val="single" w:sz="4" w:space="0" w:color="000001"/>
            </w:tcBorders>
            <w:shd w:val="clear" w:color="auto" w:fill="D8D8D8"/>
            <w:tcMar>
              <w:left w:w="83" w:type="dxa"/>
            </w:tcMar>
          </w:tcPr>
          <w:p w:rsidR="00017E37" w:rsidRDefault="00017E37">
            <w:pPr>
              <w:snapToGrid w:val="0"/>
              <w:ind w:right="420"/>
              <w:rPr>
                <w:rFonts w:ascii="Arial" w:hAnsi="Arial" w:cs="Arial"/>
                <w:b/>
                <w:bCs/>
              </w:rPr>
            </w:pPr>
          </w:p>
        </w:tc>
      </w:tr>
      <w:tr w:rsidR="00017E37">
        <w:trPr>
          <w:cantSplit/>
        </w:trPr>
        <w:tc>
          <w:tcPr>
            <w:tcW w:w="2490" w:type="dxa"/>
            <w:vMerge w:val="restart"/>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p w:rsidR="00017E37" w:rsidRDefault="0016374F">
            <w:pPr>
              <w:ind w:right="146"/>
              <w:jc w:val="center"/>
              <w:rPr>
                <w:rFonts w:ascii="Arial" w:hAnsi="Arial" w:cs="Arial"/>
                <w:b/>
                <w:bCs/>
              </w:rPr>
            </w:pPr>
            <w:r>
              <w:rPr>
                <w:rFonts w:ascii="Arial" w:hAnsi="Arial" w:cs="Arial"/>
                <w:b/>
                <w:bCs/>
              </w:rPr>
              <w:t>ΣΗΜΕΙΩΣΕΙΣ</w:t>
            </w:r>
          </w:p>
          <w:p w:rsidR="00017E37" w:rsidRDefault="00017E37">
            <w:pPr>
              <w:ind w:right="146"/>
              <w:jc w:val="center"/>
              <w:rPr>
                <w:rFonts w:ascii="Arial" w:hAnsi="Arial" w:cs="Arial"/>
                <w:b/>
                <w:bCs/>
              </w:rPr>
            </w:pPr>
          </w:p>
          <w:p w:rsidR="00017E37" w:rsidRDefault="00017E37">
            <w:pPr>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lastRenderedPageBreak/>
              <w:t xml:space="preserve">Γονείς που μετατίθενται λόγω επαγγέλματος (π.χ. στρατιωτικοί, ειδικευόμενοι γιατροί, εκπαιδευτικοί </w:t>
            </w:r>
            <w:proofErr w:type="spellStart"/>
            <w:r>
              <w:rPr>
                <w:rFonts w:ascii="Arial" w:hAnsi="Arial" w:cs="Arial"/>
                <w:bCs/>
              </w:rPr>
              <w:t>κ.λ.π</w:t>
            </w:r>
            <w:proofErr w:type="spellEnd"/>
            <w:r>
              <w:rPr>
                <w:rFonts w:ascii="Arial" w:hAnsi="Arial" w:cs="Arial"/>
                <w:bCs/>
              </w:rPr>
              <w:t>.)</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 xml:space="preserve">ΘΑ </w:t>
            </w:r>
            <w:r>
              <w:rPr>
                <w:rFonts w:ascii="Arial" w:hAnsi="Arial" w:cs="Arial"/>
                <w:bCs/>
              </w:rPr>
              <w:t>ΕΞΕΤΑΖΟΝΤΑΙ ΚΑΤΑ ΠΕΡΙΠΤΩΣΗ ΚΑΙ ΕΦΟΣΟΝ ΥΠΑΡΧΟΥΝ ΚΕΝΕΣ ΘΕΣΕΙΣ</w:t>
            </w: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left="-78" w:right="420"/>
              <w:rPr>
                <w:rFonts w:ascii="Arial" w:hAnsi="Arial" w:cs="Arial"/>
                <w:b/>
                <w:bCs/>
              </w:rPr>
            </w:pP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017E37">
            <w:pPr>
              <w:snapToGrid w:val="0"/>
              <w:ind w:right="420"/>
              <w:rPr>
                <w:rFonts w:ascii="Arial" w:hAnsi="Arial" w:cs="Arial"/>
                <w:b/>
                <w:bCs/>
              </w:rPr>
            </w:pPr>
          </w:p>
        </w:tc>
      </w:tr>
      <w:tr w:rsidR="00017E37">
        <w:trPr>
          <w:cantSplit/>
        </w:trPr>
        <w:tc>
          <w:tcPr>
            <w:tcW w:w="2490" w:type="dxa"/>
            <w:vMerge/>
            <w:tcBorders>
              <w:top w:val="single" w:sz="4" w:space="0" w:color="000001"/>
              <w:left w:val="single" w:sz="4" w:space="0" w:color="000001"/>
              <w:bottom w:val="single" w:sz="4" w:space="0" w:color="000001"/>
            </w:tcBorders>
            <w:shd w:val="clear" w:color="auto" w:fill="auto"/>
            <w:tcMar>
              <w:left w:w="83" w:type="dxa"/>
            </w:tcMar>
          </w:tcPr>
          <w:p w:rsidR="00017E37" w:rsidRDefault="00017E37">
            <w:pPr>
              <w:snapToGrid w:val="0"/>
              <w:ind w:right="146"/>
              <w:jc w:val="center"/>
              <w:rPr>
                <w:rFonts w:ascii="Arial" w:hAnsi="Arial" w:cs="Arial"/>
                <w:b/>
                <w:bCs/>
              </w:rPr>
            </w:pPr>
          </w:p>
        </w:tc>
        <w:tc>
          <w:tcPr>
            <w:tcW w:w="5565" w:type="dxa"/>
            <w:tcBorders>
              <w:top w:val="single" w:sz="4" w:space="0" w:color="000001"/>
              <w:left w:val="single" w:sz="4" w:space="0" w:color="000001"/>
              <w:bottom w:val="single" w:sz="4" w:space="0" w:color="000001"/>
            </w:tcBorders>
            <w:shd w:val="clear" w:color="auto" w:fill="auto"/>
            <w:tcMar>
              <w:left w:w="83" w:type="dxa"/>
            </w:tcMar>
          </w:tcPr>
          <w:p w:rsidR="00017E37" w:rsidRDefault="0016374F">
            <w:pPr>
              <w:ind w:left="-78" w:right="420"/>
              <w:jc w:val="both"/>
              <w:rPr>
                <w:rFonts w:ascii="Arial" w:hAnsi="Arial" w:cs="Arial"/>
                <w:bCs/>
              </w:rPr>
            </w:pPr>
            <w:r>
              <w:rPr>
                <w:rFonts w:ascii="Arial" w:hAnsi="Arial" w:cs="Arial"/>
                <w:bCs/>
              </w:rPr>
              <w:t>Παιδιά του προσωπικού του Δήμου Ζωγράφου, των Ν.Π.Δ.Δ. και των Δημοτικών Επιχειρήσεων</w:t>
            </w:r>
          </w:p>
        </w:tc>
        <w:tc>
          <w:tcPr>
            <w:tcW w:w="2610" w:type="dxa"/>
            <w:tcBorders>
              <w:top w:val="single" w:sz="4" w:space="0" w:color="000001"/>
              <w:left w:val="single" w:sz="4" w:space="0" w:color="000001"/>
              <w:bottom w:val="single" w:sz="4" w:space="0" w:color="000001"/>
              <w:right w:val="single" w:sz="4" w:space="0" w:color="000001"/>
            </w:tcBorders>
            <w:shd w:val="clear" w:color="auto" w:fill="auto"/>
            <w:tcMar>
              <w:left w:w="83" w:type="dxa"/>
            </w:tcMar>
          </w:tcPr>
          <w:p w:rsidR="00017E37" w:rsidRDefault="0016374F">
            <w:pPr>
              <w:ind w:right="420"/>
              <w:rPr>
                <w:rFonts w:ascii="Arial" w:hAnsi="Arial" w:cs="Arial"/>
                <w:bCs/>
              </w:rPr>
            </w:pPr>
            <w:r>
              <w:rPr>
                <w:rFonts w:ascii="Arial" w:hAnsi="Arial" w:cs="Arial"/>
                <w:bCs/>
              </w:rPr>
              <w:t xml:space="preserve">ΕΓΓΡΑΦΟΝΤΑΙ ΠΕΡΑΝ ΤΗΣ ΔΥΝΑΜΙΚΟΤΗΤΑΣ  (λόγω μη ύπαρξης  Παιδικού Σταθμού αποκλειστικά για τους </w:t>
            </w:r>
            <w:r>
              <w:rPr>
                <w:rFonts w:ascii="Arial" w:hAnsi="Arial" w:cs="Arial"/>
                <w:bCs/>
              </w:rPr>
              <w:t>εργαζόμενους του Δήμου)</w:t>
            </w:r>
          </w:p>
        </w:tc>
      </w:tr>
    </w:tbl>
    <w:p w:rsidR="00017E37" w:rsidRDefault="00017E37">
      <w:pPr>
        <w:tabs>
          <w:tab w:val="left" w:pos="885"/>
        </w:tabs>
        <w:spacing w:line="360" w:lineRule="auto"/>
        <w:jc w:val="center"/>
        <w:rPr>
          <w:rFonts w:ascii="Arial" w:hAnsi="Arial" w:cs="Arial"/>
          <w:b/>
          <w:bCs/>
          <w:sz w:val="16"/>
          <w:szCs w:val="16"/>
        </w:rPr>
      </w:pPr>
    </w:p>
    <w:p w:rsidR="00017E37" w:rsidRDefault="0016374F">
      <w:pPr>
        <w:tabs>
          <w:tab w:val="left" w:pos="885"/>
        </w:tabs>
        <w:spacing w:line="360" w:lineRule="auto"/>
        <w:jc w:val="center"/>
        <w:rPr>
          <w:rFonts w:ascii="Arial" w:hAnsi="Arial" w:cs="Arial"/>
          <w:b/>
          <w:bCs/>
          <w:u w:val="single"/>
        </w:rPr>
      </w:pPr>
      <w:r>
        <w:rPr>
          <w:rFonts w:ascii="Arial" w:hAnsi="Arial" w:cs="Arial"/>
          <w:b/>
          <w:bCs/>
          <w:u w:val="single"/>
        </w:rPr>
        <w:t>ΙΣΟΨΗΦΙΑ</w:t>
      </w:r>
    </w:p>
    <w:p w:rsidR="00017E37" w:rsidRDefault="0016374F">
      <w:pPr>
        <w:tabs>
          <w:tab w:val="left" w:pos="885"/>
        </w:tabs>
        <w:spacing w:line="360" w:lineRule="auto"/>
        <w:jc w:val="both"/>
        <w:rPr>
          <w:rFonts w:ascii="Arial" w:hAnsi="Arial" w:cs="Arial"/>
        </w:rPr>
      </w:pPr>
      <w:r>
        <w:rPr>
          <w:rFonts w:ascii="Arial" w:hAnsi="Arial" w:cs="Arial"/>
        </w:rPr>
        <w:tab/>
        <w:t>Σε περίπτωση ισοψηφίας προηγούνται:</w:t>
      </w:r>
    </w:p>
    <w:p w:rsidR="00017E37" w:rsidRDefault="0016374F">
      <w:pPr>
        <w:tabs>
          <w:tab w:val="left" w:pos="885"/>
        </w:tabs>
        <w:spacing w:line="240" w:lineRule="auto"/>
        <w:jc w:val="both"/>
        <w:rPr>
          <w:rFonts w:ascii="Arial" w:hAnsi="Arial" w:cs="Arial"/>
        </w:rPr>
      </w:pPr>
      <w:r>
        <w:rPr>
          <w:rFonts w:ascii="Arial" w:hAnsi="Arial" w:cs="Arial"/>
        </w:rPr>
        <w:tab/>
        <w:t>α) Τα χαμηλά εισοδήματα</w:t>
      </w:r>
    </w:p>
    <w:p w:rsidR="00017E37" w:rsidRDefault="0016374F">
      <w:pPr>
        <w:tabs>
          <w:tab w:val="left" w:pos="885"/>
        </w:tabs>
        <w:spacing w:line="240" w:lineRule="auto"/>
        <w:jc w:val="both"/>
        <w:rPr>
          <w:rFonts w:ascii="Arial" w:hAnsi="Arial" w:cs="Arial"/>
        </w:rPr>
      </w:pPr>
      <w:r>
        <w:rPr>
          <w:rFonts w:ascii="Arial" w:hAnsi="Arial" w:cs="Arial"/>
        </w:rPr>
        <w:tab/>
        <w:t>β) Η μονογονεϊκή οικογένεια</w:t>
      </w:r>
    </w:p>
    <w:p w:rsidR="00017E37" w:rsidRDefault="0016374F">
      <w:pPr>
        <w:tabs>
          <w:tab w:val="left" w:pos="885"/>
        </w:tabs>
        <w:spacing w:line="240" w:lineRule="auto"/>
        <w:jc w:val="both"/>
        <w:rPr>
          <w:rFonts w:ascii="Arial" w:hAnsi="Arial" w:cs="Arial"/>
        </w:rPr>
      </w:pPr>
      <w:r>
        <w:rPr>
          <w:rFonts w:ascii="Arial" w:hAnsi="Arial" w:cs="Arial"/>
        </w:rPr>
        <w:tab/>
        <w:t>γ) Κλήρωση (σε περίπτωση εκ νέου ισοψηφίας)</w:t>
      </w:r>
    </w:p>
    <w:p w:rsidR="00017E37" w:rsidRDefault="00017E37">
      <w:pPr>
        <w:tabs>
          <w:tab w:val="left" w:pos="885"/>
        </w:tabs>
        <w:spacing w:line="240" w:lineRule="auto"/>
        <w:jc w:val="both"/>
        <w:rPr>
          <w:rFonts w:ascii="Arial" w:hAnsi="Arial" w:cs="Arial"/>
        </w:rPr>
      </w:pPr>
    </w:p>
    <w:p w:rsidR="00017E37" w:rsidRDefault="0016374F">
      <w:pPr>
        <w:tabs>
          <w:tab w:val="left" w:pos="885"/>
        </w:tabs>
        <w:spacing w:line="360" w:lineRule="auto"/>
        <w:jc w:val="both"/>
        <w:rPr>
          <w:rFonts w:ascii="Arial" w:hAnsi="Arial" w:cs="Arial"/>
          <w:b/>
          <w:bCs/>
        </w:rPr>
      </w:pPr>
      <w:r>
        <w:rPr>
          <w:rFonts w:ascii="Arial" w:hAnsi="Arial" w:cs="Arial"/>
          <w:b/>
          <w:bCs/>
        </w:rPr>
        <w:tab/>
        <w:t xml:space="preserve">Τέλος, όταν ολοκληρωθεί η αξιολόγηση και κατάταξη των αιτήσεων σύμφωνα με τα </w:t>
      </w:r>
      <w:r>
        <w:rPr>
          <w:rFonts w:ascii="Arial" w:hAnsi="Arial" w:cs="Arial"/>
          <w:b/>
          <w:bCs/>
        </w:rPr>
        <w:t>παραπάνω κριτήρια, θα αναρτηθεί στους Παιδικούς Σταθμούς, στο Δημοτικό Κατάστημα και στην ιστοσελίδα του Δήμου, ώστε να είναι στη διάθεση κάθε ενδιαφερόμενου.</w:t>
      </w:r>
    </w:p>
    <w:p w:rsidR="00017E37" w:rsidRDefault="0016374F">
      <w:pPr>
        <w:tabs>
          <w:tab w:val="left" w:pos="885"/>
        </w:tabs>
        <w:spacing w:line="360" w:lineRule="auto"/>
        <w:jc w:val="both"/>
        <w:rPr>
          <w:rFonts w:ascii="Arial" w:hAnsi="Arial" w:cs="Arial"/>
        </w:rPr>
      </w:pPr>
      <w:r>
        <w:rPr>
          <w:rFonts w:ascii="Arial" w:hAnsi="Arial" w:cs="Arial"/>
        </w:rPr>
        <w:tab/>
        <w:t xml:space="preserve">Σύμφωνα με την υπ’ </w:t>
      </w:r>
      <w:proofErr w:type="spellStart"/>
      <w:r>
        <w:rPr>
          <w:rFonts w:ascii="Arial" w:hAnsi="Arial" w:cs="Arial"/>
        </w:rPr>
        <w:t>αριθμ</w:t>
      </w:r>
      <w:proofErr w:type="spellEnd"/>
      <w:r>
        <w:rPr>
          <w:rFonts w:ascii="Arial" w:hAnsi="Arial" w:cs="Arial"/>
        </w:rPr>
        <w:t xml:space="preserve">. 156/07-06-2018 απόφαση Δημοτικού Συμβουλίου </w:t>
      </w:r>
      <w:r>
        <w:rPr>
          <w:rFonts w:ascii="Arial" w:hAnsi="Arial" w:cs="Arial"/>
          <w:b/>
          <w:bCs/>
        </w:rPr>
        <w:t xml:space="preserve">ο πίνακας των τροφείων </w:t>
      </w:r>
      <w:r>
        <w:rPr>
          <w:rFonts w:ascii="Arial" w:hAnsi="Arial" w:cs="Arial"/>
        </w:rPr>
        <w:t>είν</w:t>
      </w:r>
      <w:r>
        <w:rPr>
          <w:rFonts w:ascii="Arial" w:hAnsi="Arial" w:cs="Arial"/>
        </w:rPr>
        <w:t>αι ο κάτωθι:</w:t>
      </w:r>
    </w:p>
    <w:p w:rsidR="00017E37" w:rsidRDefault="0016374F">
      <w:pPr>
        <w:spacing w:line="240" w:lineRule="auto"/>
        <w:jc w:val="center"/>
        <w:rPr>
          <w:rFonts w:ascii="Arial" w:hAnsi="Arial"/>
          <w:b/>
          <w:bCs/>
          <w:u w:val="single"/>
        </w:rPr>
      </w:pPr>
      <w:r>
        <w:rPr>
          <w:rFonts w:ascii="Arial" w:hAnsi="Arial"/>
          <w:b/>
          <w:bCs/>
          <w:u w:val="single"/>
        </w:rPr>
        <w:t>ΤΡΟΦΕΙΑ</w:t>
      </w:r>
    </w:p>
    <w:p w:rsidR="00017E37" w:rsidRDefault="0016374F">
      <w:pPr>
        <w:spacing w:line="240" w:lineRule="auto"/>
        <w:jc w:val="center"/>
        <w:rPr>
          <w:rFonts w:ascii="Arial" w:hAnsi="Arial"/>
          <w:b/>
          <w:bCs/>
          <w:u w:val="single"/>
        </w:rPr>
      </w:pPr>
      <w:r>
        <w:rPr>
          <w:rFonts w:ascii="Arial" w:hAnsi="Arial"/>
          <w:b/>
          <w:bCs/>
          <w:u w:val="single"/>
        </w:rPr>
        <w:t>ΣΧΟΛΙΚΟΥ ΕΤΟΥΣ 20</w:t>
      </w:r>
      <w:r>
        <w:rPr>
          <w:rFonts w:ascii="Arial" w:hAnsi="Arial"/>
          <w:b/>
          <w:bCs/>
          <w:u w:val="single"/>
          <w:lang w:val="en-US"/>
        </w:rPr>
        <w:t>20</w:t>
      </w:r>
      <w:r>
        <w:rPr>
          <w:rFonts w:ascii="Arial" w:hAnsi="Arial"/>
          <w:b/>
          <w:bCs/>
          <w:u w:val="single"/>
        </w:rPr>
        <w:t xml:space="preserve"> – 20</w:t>
      </w:r>
      <w:r>
        <w:rPr>
          <w:rFonts w:ascii="Arial" w:hAnsi="Arial"/>
          <w:b/>
          <w:bCs/>
          <w:u w:val="single"/>
          <w:lang w:val="en-US"/>
        </w:rPr>
        <w:t>21</w:t>
      </w:r>
    </w:p>
    <w:p w:rsidR="00017E37" w:rsidRDefault="0016374F">
      <w:pPr>
        <w:jc w:val="center"/>
        <w:rPr>
          <w:rFonts w:ascii="Arial" w:hAnsi="Arial"/>
          <w:b/>
          <w:bCs/>
        </w:rPr>
      </w:pPr>
      <w:r>
        <w:rPr>
          <w:rFonts w:ascii="Arial" w:hAnsi="Arial"/>
          <w:b/>
          <w:bCs/>
          <w:u w:val="single"/>
        </w:rPr>
        <w:t>Εισόδημα</w:t>
      </w:r>
    </w:p>
    <w:tbl>
      <w:tblPr>
        <w:tblW w:w="8625" w:type="dxa"/>
        <w:tblInd w:w="615"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Look w:val="04A0" w:firstRow="1" w:lastRow="0" w:firstColumn="1" w:lastColumn="0" w:noHBand="0" w:noVBand="1"/>
      </w:tblPr>
      <w:tblGrid>
        <w:gridCol w:w="3415"/>
        <w:gridCol w:w="3389"/>
        <w:gridCol w:w="1821"/>
      </w:tblGrid>
      <w:tr w:rsidR="00017E37">
        <w:trPr>
          <w:trHeight w:val="225"/>
        </w:trPr>
        <w:tc>
          <w:tcPr>
            <w:tcW w:w="3415" w:type="dxa"/>
            <w:tcBorders>
              <w:top w:val="single" w:sz="2" w:space="0" w:color="000001"/>
              <w:left w:val="single" w:sz="2" w:space="0" w:color="000001"/>
              <w:bottom w:val="single" w:sz="2" w:space="0" w:color="000001"/>
            </w:tcBorders>
            <w:shd w:val="clear" w:color="auto" w:fill="999999"/>
            <w:tcMar>
              <w:left w:w="42" w:type="dxa"/>
            </w:tcMar>
          </w:tcPr>
          <w:p w:rsidR="00017E37" w:rsidRDefault="0016374F">
            <w:pPr>
              <w:pStyle w:val="ac"/>
              <w:jc w:val="center"/>
              <w:rPr>
                <w:rFonts w:ascii="Arial" w:hAnsi="Arial"/>
                <w:b/>
                <w:bCs/>
              </w:rPr>
            </w:pPr>
            <w:r>
              <w:rPr>
                <w:rFonts w:ascii="Arial" w:hAnsi="Arial"/>
                <w:b/>
                <w:bCs/>
              </w:rPr>
              <w:t>Από</w:t>
            </w:r>
          </w:p>
        </w:tc>
        <w:tc>
          <w:tcPr>
            <w:tcW w:w="3389" w:type="dxa"/>
            <w:tcBorders>
              <w:top w:val="single" w:sz="2" w:space="0" w:color="000001"/>
              <w:left w:val="single" w:sz="2" w:space="0" w:color="000001"/>
              <w:bottom w:val="single" w:sz="2" w:space="0" w:color="000001"/>
            </w:tcBorders>
            <w:shd w:val="clear" w:color="auto" w:fill="999999"/>
            <w:tcMar>
              <w:left w:w="42" w:type="dxa"/>
            </w:tcMar>
          </w:tcPr>
          <w:p w:rsidR="00017E37" w:rsidRDefault="0016374F">
            <w:pPr>
              <w:pStyle w:val="ac"/>
              <w:jc w:val="center"/>
              <w:rPr>
                <w:rFonts w:ascii="Arial" w:hAnsi="Arial"/>
                <w:b/>
                <w:bCs/>
              </w:rPr>
            </w:pPr>
            <w:r>
              <w:rPr>
                <w:rFonts w:ascii="Arial" w:hAnsi="Arial"/>
                <w:b/>
                <w:bCs/>
              </w:rPr>
              <w:t>Έως</w:t>
            </w:r>
          </w:p>
        </w:tc>
        <w:tc>
          <w:tcPr>
            <w:tcW w:w="1821" w:type="dxa"/>
            <w:tcBorders>
              <w:top w:val="single" w:sz="2" w:space="0" w:color="000001"/>
              <w:left w:val="single" w:sz="2" w:space="0" w:color="000001"/>
              <w:bottom w:val="single" w:sz="2" w:space="0" w:color="000001"/>
              <w:right w:val="single" w:sz="2" w:space="0" w:color="000001"/>
            </w:tcBorders>
            <w:shd w:val="clear" w:color="auto" w:fill="999999"/>
            <w:tcMar>
              <w:left w:w="42" w:type="dxa"/>
            </w:tcMar>
          </w:tcPr>
          <w:p w:rsidR="00017E37" w:rsidRDefault="0016374F">
            <w:pPr>
              <w:pStyle w:val="ac"/>
              <w:jc w:val="center"/>
              <w:rPr>
                <w:rFonts w:ascii="Arial" w:hAnsi="Arial"/>
                <w:b/>
                <w:bCs/>
              </w:rPr>
            </w:pPr>
            <w:r>
              <w:rPr>
                <w:rFonts w:ascii="Arial" w:hAnsi="Arial"/>
                <w:b/>
                <w:bCs/>
              </w:rPr>
              <w:t>Ποσό</w:t>
            </w:r>
          </w:p>
        </w:tc>
      </w:tr>
      <w:tr w:rsidR="00017E37">
        <w:trPr>
          <w:trHeight w:val="271"/>
        </w:trPr>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0,00 €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20.000,00 €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20.001,00 €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25.000,00 €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30,00 €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25.001,00 €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30.000,00 €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50,00 €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30.001,00 €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40.000,00 €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60,00 €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40.001,00 €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50.000,00 €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100,00 €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50.001,00 €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60.000,00 €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120,00 €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60.001,00 €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70.000,00 €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130,00 €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70.001,00 €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t>80.000,00 €</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140,00 €</w:t>
            </w:r>
          </w:p>
        </w:tc>
      </w:tr>
      <w:tr w:rsidR="00017E37">
        <w:tc>
          <w:tcPr>
            <w:tcW w:w="3415"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lang w:val="en-US"/>
              </w:rPr>
            </w:pPr>
            <w:r>
              <w:rPr>
                <w:rFonts w:ascii="Arial" w:hAnsi="Arial"/>
                <w:lang w:val="en-US"/>
              </w:rPr>
              <w:lastRenderedPageBreak/>
              <w:t>80.001,00 €</w:t>
            </w:r>
          </w:p>
        </w:tc>
        <w:tc>
          <w:tcPr>
            <w:tcW w:w="3389" w:type="dxa"/>
            <w:tcBorders>
              <w:top w:val="single" w:sz="2" w:space="0" w:color="000001"/>
              <w:left w:val="single" w:sz="2" w:space="0" w:color="000001"/>
              <w:bottom w:val="single" w:sz="2" w:space="0" w:color="000001"/>
            </w:tcBorders>
            <w:shd w:val="clear" w:color="auto" w:fill="auto"/>
            <w:tcMar>
              <w:left w:w="42" w:type="dxa"/>
            </w:tcMar>
          </w:tcPr>
          <w:p w:rsidR="00017E37" w:rsidRDefault="0016374F">
            <w:pPr>
              <w:pStyle w:val="ac"/>
              <w:jc w:val="center"/>
              <w:rPr>
                <w:rFonts w:ascii="Arial" w:hAnsi="Arial"/>
              </w:rPr>
            </w:pPr>
            <w:r>
              <w:rPr>
                <w:rFonts w:ascii="Arial" w:hAnsi="Arial"/>
              </w:rPr>
              <w:t xml:space="preserve">&gt; </w:t>
            </w:r>
            <w:r>
              <w:rPr>
                <w:rFonts w:ascii="Arial" w:hAnsi="Arial"/>
                <w:lang w:val="en-US"/>
              </w:rPr>
              <w:t>80.001,00€</w:t>
            </w:r>
          </w:p>
        </w:tc>
        <w:tc>
          <w:tcPr>
            <w:tcW w:w="1821" w:type="dxa"/>
            <w:tcBorders>
              <w:top w:val="single" w:sz="2" w:space="0" w:color="000001"/>
              <w:left w:val="single" w:sz="2" w:space="0" w:color="000001"/>
              <w:bottom w:val="single" w:sz="2" w:space="0" w:color="000001"/>
              <w:right w:val="single" w:sz="2" w:space="0" w:color="000001"/>
            </w:tcBorders>
            <w:shd w:val="clear" w:color="auto" w:fill="auto"/>
            <w:tcMar>
              <w:left w:w="42" w:type="dxa"/>
            </w:tcMar>
          </w:tcPr>
          <w:p w:rsidR="00017E37" w:rsidRDefault="0016374F">
            <w:pPr>
              <w:pStyle w:val="ac"/>
              <w:jc w:val="center"/>
              <w:rPr>
                <w:rFonts w:ascii="Arial" w:hAnsi="Arial"/>
                <w:b/>
                <w:bCs/>
                <w:lang w:val="en-US"/>
              </w:rPr>
            </w:pPr>
            <w:r>
              <w:rPr>
                <w:rFonts w:ascii="Arial" w:hAnsi="Arial"/>
                <w:b/>
                <w:bCs/>
                <w:lang w:val="en-US"/>
              </w:rPr>
              <w:t>150,00 €</w:t>
            </w:r>
          </w:p>
        </w:tc>
      </w:tr>
    </w:tbl>
    <w:p w:rsidR="00017E37" w:rsidRDefault="00017E37">
      <w:pPr>
        <w:jc w:val="both"/>
        <w:rPr>
          <w:rFonts w:ascii="Arial" w:hAnsi="Arial"/>
          <w:sz w:val="24"/>
          <w:szCs w:val="24"/>
        </w:rPr>
      </w:pPr>
    </w:p>
    <w:p w:rsidR="00017E37" w:rsidRDefault="0016374F">
      <w:pPr>
        <w:jc w:val="both"/>
        <w:rPr>
          <w:rFonts w:ascii="Arial" w:hAnsi="Arial"/>
          <w:b/>
          <w:bCs/>
          <w:sz w:val="24"/>
          <w:szCs w:val="24"/>
        </w:rPr>
      </w:pPr>
      <w:r>
        <w:rPr>
          <w:rFonts w:ascii="Arial" w:hAnsi="Arial"/>
          <w:b/>
          <w:bCs/>
          <w:sz w:val="24"/>
          <w:szCs w:val="24"/>
          <w:lang w:val="en-US"/>
        </w:rPr>
        <w:tab/>
      </w:r>
      <w:r>
        <w:rPr>
          <w:rFonts w:ascii="Arial" w:hAnsi="Arial"/>
          <w:b/>
          <w:bCs/>
          <w:u w:val="single"/>
          <w:lang w:val="en-US"/>
        </w:rPr>
        <w:t>ΑΠΑΛΛΑΣΣΟΝΤΑΙ</w:t>
      </w:r>
      <w:r>
        <w:rPr>
          <w:rFonts w:ascii="Arial" w:hAnsi="Arial"/>
          <w:b/>
          <w:bCs/>
          <w:u w:val="single"/>
        </w:rPr>
        <w:t xml:space="preserve"> ΑΠΟ ΤΑ ΤΡΟΦΕΙΑ</w:t>
      </w:r>
    </w:p>
    <w:p w:rsidR="00017E37" w:rsidRDefault="0016374F">
      <w:pPr>
        <w:spacing w:line="240" w:lineRule="auto"/>
        <w:jc w:val="both"/>
        <w:rPr>
          <w:rFonts w:ascii="Arial" w:hAnsi="Arial"/>
          <w:b/>
          <w:bCs/>
          <w:sz w:val="24"/>
          <w:szCs w:val="24"/>
        </w:rPr>
      </w:pPr>
      <w:r>
        <w:rPr>
          <w:rFonts w:ascii="Arial" w:hAnsi="Arial"/>
          <w:sz w:val="24"/>
          <w:szCs w:val="24"/>
        </w:rPr>
        <w:tab/>
      </w:r>
      <w:r>
        <w:rPr>
          <w:rFonts w:ascii="Arial" w:hAnsi="Arial"/>
          <w:lang w:val="en-US"/>
        </w:rPr>
        <w:t xml:space="preserve">1. </w:t>
      </w:r>
      <w:r>
        <w:rPr>
          <w:rFonts w:ascii="Arial" w:hAnsi="Arial"/>
        </w:rPr>
        <w:t>Πολύτεκνες οικογένειες</w:t>
      </w:r>
    </w:p>
    <w:p w:rsidR="00017E37" w:rsidRDefault="0016374F">
      <w:pPr>
        <w:spacing w:line="240" w:lineRule="auto"/>
        <w:jc w:val="both"/>
        <w:rPr>
          <w:rFonts w:ascii="Arial" w:hAnsi="Arial"/>
        </w:rPr>
      </w:pPr>
      <w:r>
        <w:rPr>
          <w:rFonts w:ascii="Arial" w:hAnsi="Arial"/>
        </w:rPr>
        <w:tab/>
      </w:r>
      <w:r>
        <w:rPr>
          <w:rFonts w:ascii="Arial" w:hAnsi="Arial"/>
        </w:rPr>
        <w:t xml:space="preserve">2. Μονογονεϊκές οικογένειες με εισοδήματα μέχρι 30.000,00€ </w:t>
      </w:r>
    </w:p>
    <w:p w:rsidR="00017E37" w:rsidRDefault="0016374F">
      <w:pPr>
        <w:spacing w:line="240" w:lineRule="auto"/>
        <w:jc w:val="both"/>
        <w:rPr>
          <w:rFonts w:ascii="Arial" w:hAnsi="Arial"/>
        </w:rPr>
      </w:pPr>
      <w:r>
        <w:rPr>
          <w:rFonts w:ascii="Arial" w:hAnsi="Arial"/>
        </w:rPr>
        <w:tab/>
        <w:t xml:space="preserve">3. Νέοι άνεργοι κατά τη διάρκεια της σχολικής χρονιάς για το διάστημα που είναι άνεργοι, </w:t>
      </w:r>
    </w:p>
    <w:p w:rsidR="00017E37" w:rsidRDefault="0016374F">
      <w:pPr>
        <w:spacing w:line="240" w:lineRule="auto"/>
        <w:jc w:val="both"/>
        <w:rPr>
          <w:rFonts w:ascii="Arial" w:hAnsi="Arial"/>
        </w:rPr>
      </w:pPr>
      <w:r>
        <w:rPr>
          <w:rFonts w:ascii="Arial" w:hAnsi="Arial"/>
        </w:rPr>
        <w:t xml:space="preserve">              χωρίς να λαμβάνεται υπόψη το συνολικό δηλωθέν οικογενειακό εισόδημα και όσοι/όσες</w:t>
      </w:r>
    </w:p>
    <w:p w:rsidR="00017E37" w:rsidRDefault="0016374F">
      <w:pPr>
        <w:spacing w:line="240" w:lineRule="auto"/>
        <w:jc w:val="both"/>
        <w:rPr>
          <w:rFonts w:ascii="Arial" w:hAnsi="Arial"/>
        </w:rPr>
      </w:pPr>
      <w:r>
        <w:rPr>
          <w:rFonts w:ascii="Arial" w:hAnsi="Arial"/>
        </w:rPr>
        <w:t xml:space="preserve">              βρίσκονται σε επίσχεση εργασίας.</w:t>
      </w:r>
    </w:p>
    <w:p w:rsidR="00017E37" w:rsidRDefault="0016374F">
      <w:pPr>
        <w:spacing w:line="240" w:lineRule="auto"/>
        <w:jc w:val="both"/>
        <w:rPr>
          <w:rFonts w:ascii="Arial" w:hAnsi="Arial"/>
        </w:rPr>
      </w:pPr>
      <w:r>
        <w:rPr>
          <w:rFonts w:ascii="Arial" w:hAnsi="Arial"/>
        </w:rPr>
        <w:tab/>
        <w:t>4. Οικογένειες με γονέα ή τέκνο με αναπηρία άνω του 67% για εισόδημα έως 50.000,00€</w:t>
      </w:r>
    </w:p>
    <w:p w:rsidR="00017E37" w:rsidRDefault="0016374F">
      <w:pPr>
        <w:spacing w:line="240" w:lineRule="auto"/>
        <w:jc w:val="both"/>
        <w:rPr>
          <w:rFonts w:ascii="Arial" w:hAnsi="Arial"/>
        </w:rPr>
      </w:pPr>
      <w:r>
        <w:rPr>
          <w:rFonts w:ascii="Arial" w:hAnsi="Arial"/>
        </w:rPr>
        <w:tab/>
      </w:r>
      <w:r w:rsidRPr="0016374F">
        <w:rPr>
          <w:rFonts w:ascii="Arial" w:hAnsi="Arial"/>
        </w:rPr>
        <w:t xml:space="preserve">5. </w:t>
      </w:r>
      <w:r>
        <w:rPr>
          <w:rFonts w:ascii="Arial" w:hAnsi="Arial"/>
        </w:rPr>
        <w:t xml:space="preserve">Δωρεάν το παιδί για </w:t>
      </w:r>
      <w:proofErr w:type="spellStart"/>
      <w:r>
        <w:rPr>
          <w:rFonts w:ascii="Arial" w:hAnsi="Arial"/>
        </w:rPr>
        <w:t>τρίτεκνες</w:t>
      </w:r>
      <w:proofErr w:type="spellEnd"/>
      <w:r>
        <w:rPr>
          <w:rFonts w:ascii="Arial" w:hAnsi="Arial"/>
        </w:rPr>
        <w:t xml:space="preserve"> οικογένειες για εισοδήματα έως 30.000,00€</w:t>
      </w:r>
    </w:p>
    <w:p w:rsidR="00017E37" w:rsidRDefault="0016374F">
      <w:pPr>
        <w:spacing w:line="240" w:lineRule="auto"/>
        <w:jc w:val="both"/>
        <w:rPr>
          <w:rFonts w:ascii="Arial" w:hAnsi="Arial"/>
        </w:rPr>
      </w:pPr>
      <w:r>
        <w:rPr>
          <w:rFonts w:ascii="Arial" w:hAnsi="Arial"/>
        </w:rPr>
        <w:tab/>
        <w:t>6. Τα παιδιά των υπαλλήλων στο Δήμο, εφόσον εργ</w:t>
      </w:r>
      <w:r>
        <w:rPr>
          <w:rFonts w:ascii="Arial" w:hAnsi="Arial"/>
        </w:rPr>
        <w:t>άζεται η μητέρα.</w:t>
      </w:r>
    </w:p>
    <w:p w:rsidR="00017E37" w:rsidRDefault="00017E37">
      <w:pPr>
        <w:jc w:val="both"/>
        <w:rPr>
          <w:rFonts w:ascii="Arial" w:hAnsi="Arial"/>
        </w:rPr>
      </w:pPr>
    </w:p>
    <w:p w:rsidR="00017E37" w:rsidRDefault="0016374F">
      <w:pPr>
        <w:jc w:val="both"/>
        <w:rPr>
          <w:rFonts w:ascii="Arial" w:hAnsi="Arial"/>
          <w:b/>
          <w:bCs/>
          <w:sz w:val="24"/>
          <w:szCs w:val="24"/>
        </w:rPr>
      </w:pPr>
      <w:r>
        <w:rPr>
          <w:rFonts w:ascii="Arial" w:hAnsi="Arial"/>
          <w:sz w:val="24"/>
          <w:szCs w:val="24"/>
        </w:rPr>
        <w:tab/>
      </w:r>
      <w:r>
        <w:rPr>
          <w:rFonts w:ascii="Arial" w:hAnsi="Arial"/>
          <w:b/>
          <w:bCs/>
          <w:u w:val="single"/>
        </w:rPr>
        <w:t>ΜΕΙΩΜΕΝΑ ΤΡΟΦΕΙΑ</w:t>
      </w:r>
    </w:p>
    <w:p w:rsidR="00017E37" w:rsidRDefault="0016374F">
      <w:pPr>
        <w:spacing w:line="240" w:lineRule="auto"/>
        <w:jc w:val="both"/>
        <w:rPr>
          <w:rFonts w:ascii="Arial" w:hAnsi="Arial"/>
          <w:sz w:val="16"/>
          <w:szCs w:val="16"/>
        </w:rPr>
      </w:pPr>
      <w:r>
        <w:rPr>
          <w:rFonts w:ascii="Arial" w:hAnsi="Arial"/>
          <w:sz w:val="16"/>
          <w:szCs w:val="16"/>
        </w:rPr>
        <w:tab/>
      </w:r>
      <w:r>
        <w:rPr>
          <w:rFonts w:ascii="Arial" w:hAnsi="Arial"/>
        </w:rPr>
        <w:t>1. 50% έκπτωση για τους γονείς που έχουν δύο παιδιά στους Παιδικούς Σταθμούς</w:t>
      </w:r>
    </w:p>
    <w:p w:rsidR="00017E37" w:rsidRDefault="0016374F">
      <w:pPr>
        <w:spacing w:line="240" w:lineRule="auto"/>
        <w:jc w:val="both"/>
        <w:rPr>
          <w:rFonts w:ascii="Arial" w:hAnsi="Arial"/>
        </w:rPr>
      </w:pPr>
      <w:r>
        <w:rPr>
          <w:rFonts w:ascii="Arial" w:hAnsi="Arial"/>
        </w:rPr>
        <w:tab/>
        <w:t>2. 50% έκπτωση σε μονογονεϊκές οικογένειες για εισοδήματα &gt; 30.000,00€</w:t>
      </w:r>
    </w:p>
    <w:p w:rsidR="00017E37" w:rsidRDefault="0016374F">
      <w:pPr>
        <w:spacing w:line="240" w:lineRule="auto"/>
        <w:jc w:val="both"/>
        <w:rPr>
          <w:rFonts w:ascii="Arial" w:hAnsi="Arial"/>
        </w:rPr>
      </w:pPr>
      <w:r>
        <w:rPr>
          <w:rFonts w:ascii="Arial" w:hAnsi="Arial"/>
        </w:rPr>
        <w:t xml:space="preserve"> </w:t>
      </w:r>
      <w:r>
        <w:rPr>
          <w:rFonts w:ascii="Arial" w:hAnsi="Arial"/>
        </w:rPr>
        <w:tab/>
        <w:t>3. 50% έκπτωση σε οικογένειες με γονέα ή τέκνο με αναπηρία άνω του 6</w:t>
      </w:r>
      <w:r>
        <w:rPr>
          <w:rFonts w:ascii="Arial" w:hAnsi="Arial"/>
        </w:rPr>
        <w:t xml:space="preserve">7% με </w:t>
      </w:r>
      <w:proofErr w:type="spellStart"/>
      <w:r>
        <w:rPr>
          <w:rFonts w:ascii="Arial" w:hAnsi="Arial"/>
        </w:rPr>
        <w:t>εισοδή</w:t>
      </w:r>
      <w:proofErr w:type="spellEnd"/>
      <w:r>
        <w:rPr>
          <w:rFonts w:ascii="Arial" w:hAnsi="Arial"/>
        </w:rPr>
        <w:t>-</w:t>
      </w:r>
    </w:p>
    <w:p w:rsidR="00017E37" w:rsidRDefault="0016374F">
      <w:pPr>
        <w:spacing w:line="240" w:lineRule="auto"/>
        <w:jc w:val="both"/>
        <w:rPr>
          <w:rFonts w:ascii="Arial" w:hAnsi="Arial"/>
        </w:rPr>
      </w:pPr>
      <w:r>
        <w:rPr>
          <w:rFonts w:ascii="Arial" w:hAnsi="Arial"/>
        </w:rPr>
        <w:t xml:space="preserve">              </w:t>
      </w:r>
      <w:proofErr w:type="spellStart"/>
      <w:r>
        <w:rPr>
          <w:rFonts w:ascii="Arial" w:hAnsi="Arial"/>
        </w:rPr>
        <w:t>ματα</w:t>
      </w:r>
      <w:proofErr w:type="spellEnd"/>
      <w:r>
        <w:rPr>
          <w:rFonts w:ascii="Arial" w:hAnsi="Arial"/>
        </w:rPr>
        <w:t xml:space="preserve"> &gt;50.001,00€</w:t>
      </w:r>
    </w:p>
    <w:p w:rsidR="00017E37" w:rsidRDefault="0016374F">
      <w:pPr>
        <w:tabs>
          <w:tab w:val="left" w:pos="885"/>
        </w:tabs>
        <w:spacing w:line="240" w:lineRule="auto"/>
        <w:jc w:val="both"/>
        <w:rPr>
          <w:rFonts w:ascii="Arial" w:hAnsi="Arial" w:cs="Arial"/>
        </w:rPr>
      </w:pPr>
      <w:r>
        <w:rPr>
          <w:rFonts w:ascii="Arial" w:hAnsi="Arial" w:cs="Arial"/>
        </w:rPr>
        <w:t xml:space="preserve">            4.  50% για </w:t>
      </w:r>
      <w:proofErr w:type="spellStart"/>
      <w:r>
        <w:rPr>
          <w:rFonts w:ascii="Arial" w:hAnsi="Arial" w:cs="Arial"/>
        </w:rPr>
        <w:t>τρίτεκνες</w:t>
      </w:r>
      <w:proofErr w:type="spellEnd"/>
      <w:r>
        <w:rPr>
          <w:rFonts w:ascii="Arial" w:hAnsi="Arial" w:cs="Arial"/>
        </w:rPr>
        <w:t xml:space="preserve"> οικογένειες για εισοδήματα &gt;30.001,00€</w:t>
      </w:r>
    </w:p>
    <w:p w:rsidR="00017E37" w:rsidRDefault="00017E37">
      <w:pPr>
        <w:tabs>
          <w:tab w:val="left" w:pos="885"/>
        </w:tabs>
        <w:spacing w:line="360" w:lineRule="auto"/>
        <w:jc w:val="both"/>
        <w:rPr>
          <w:rFonts w:ascii="Arial" w:hAnsi="Arial" w:cs="Arial"/>
          <w:b/>
          <w:bCs/>
          <w:sz w:val="16"/>
          <w:szCs w:val="16"/>
        </w:rPr>
      </w:pPr>
    </w:p>
    <w:p w:rsidR="00017E37" w:rsidRDefault="0016374F">
      <w:pPr>
        <w:jc w:val="both"/>
        <w:rPr>
          <w:rFonts w:ascii="Arial" w:hAnsi="Arial" w:cs="Arial"/>
          <w:b/>
          <w:bCs/>
        </w:rPr>
      </w:pPr>
      <w:r>
        <w:rPr>
          <w:rFonts w:ascii="Arial" w:hAnsi="Arial" w:cs="Arial"/>
          <w:b/>
          <w:bCs/>
        </w:rPr>
        <w:tab/>
      </w:r>
      <w:r>
        <w:rPr>
          <w:rFonts w:ascii="Arial" w:hAnsi="Arial" w:cs="Arial"/>
          <w:b/>
          <w:bCs/>
          <w:u w:val="single"/>
        </w:rPr>
        <w:t>Προσέλευση – αποχώρηση παιδιών</w:t>
      </w:r>
    </w:p>
    <w:p w:rsidR="00017E37" w:rsidRDefault="00017E37">
      <w:pPr>
        <w:jc w:val="both"/>
        <w:rPr>
          <w:rFonts w:ascii="Arial" w:hAnsi="Arial"/>
        </w:rPr>
      </w:pPr>
    </w:p>
    <w:p w:rsidR="00017E37" w:rsidRDefault="0016374F">
      <w:pPr>
        <w:jc w:val="both"/>
        <w:rPr>
          <w:rFonts w:ascii="Arial" w:hAnsi="Arial" w:cs="Arial"/>
          <w:b/>
          <w:bCs/>
        </w:rPr>
      </w:pPr>
      <w:r>
        <w:rPr>
          <w:rFonts w:ascii="Arial" w:hAnsi="Arial" w:cs="Arial"/>
          <w:b/>
          <w:bCs/>
        </w:rPr>
        <w:t xml:space="preserve">1. </w:t>
      </w:r>
      <w:r>
        <w:rPr>
          <w:rFonts w:ascii="Arial" w:hAnsi="Arial" w:cs="Arial"/>
        </w:rPr>
        <w:t xml:space="preserve">Το ωράριο λειτουργίας των Βρεφονηπιακών Σταθμών είναι 07:00 με 16:00. Η προσέλευση γίνεται από </w:t>
      </w:r>
      <w:r>
        <w:rPr>
          <w:rFonts w:ascii="Arial" w:hAnsi="Arial" w:cs="Arial"/>
        </w:rPr>
        <w:t>07:00 έως 09:00 π.μ. Μετά την ώρα αυτή δε γίνονται δεκτά νήπια και βρέφη, εκτός εξαιρετικών περιπτώσεων, για τις οποίες οι γονείς υποχρεούνται να ενημερώνουν την υπεύθυνη του Σταθμού.</w:t>
      </w:r>
    </w:p>
    <w:p w:rsidR="00017E37" w:rsidRDefault="0016374F">
      <w:pPr>
        <w:jc w:val="both"/>
        <w:rPr>
          <w:rFonts w:ascii="Arial" w:hAnsi="Arial" w:cs="Arial"/>
          <w:b/>
          <w:bCs/>
        </w:rPr>
      </w:pPr>
      <w:r>
        <w:rPr>
          <w:rFonts w:ascii="Arial" w:hAnsi="Arial" w:cs="Arial"/>
          <w:b/>
          <w:bCs/>
        </w:rPr>
        <w:t xml:space="preserve">2. </w:t>
      </w:r>
      <w:r>
        <w:rPr>
          <w:rFonts w:ascii="Arial" w:hAnsi="Arial" w:cs="Arial"/>
        </w:rPr>
        <w:t>Η αποχώρηση των παιδιών γίνεται μετά τις 13:00 μ.μ. όπου έχει ολοκληρ</w:t>
      </w:r>
      <w:r>
        <w:rPr>
          <w:rFonts w:ascii="Arial" w:hAnsi="Arial" w:cs="Arial"/>
        </w:rPr>
        <w:t>ωθεί το μεσημεριανό γεύμα.</w:t>
      </w:r>
    </w:p>
    <w:p w:rsidR="00017E37" w:rsidRDefault="0016374F">
      <w:pPr>
        <w:jc w:val="both"/>
        <w:rPr>
          <w:rFonts w:ascii="Arial" w:hAnsi="Arial" w:cs="Arial"/>
          <w:b/>
          <w:bCs/>
        </w:rPr>
      </w:pPr>
      <w:r>
        <w:rPr>
          <w:rFonts w:ascii="Arial" w:hAnsi="Arial" w:cs="Arial"/>
          <w:b/>
          <w:bCs/>
        </w:rPr>
        <w:t xml:space="preserve">3. </w:t>
      </w:r>
      <w:r>
        <w:rPr>
          <w:rFonts w:ascii="Arial" w:hAnsi="Arial" w:cs="Arial"/>
        </w:rPr>
        <w:t>Η παραλαβή των παιδιών γίνεται από τους γονείς ή τους κηδεμόνες τους ή από άλλο ενήλικο άτομο, το οποίο έχει εξουσιοδοτηθεί εγγράφως στην Υπεύθυνη Δήλωση που καταθέτουν οι γονείς κατά την εγγραφή.</w:t>
      </w:r>
    </w:p>
    <w:p w:rsidR="00017E37" w:rsidRDefault="0016374F">
      <w:pPr>
        <w:jc w:val="both"/>
        <w:rPr>
          <w:rFonts w:ascii="Arial" w:hAnsi="Arial"/>
        </w:rPr>
      </w:pPr>
      <w:r>
        <w:rPr>
          <w:rFonts w:ascii="Arial" w:hAnsi="Arial" w:cs="Arial"/>
          <w:b/>
          <w:bCs/>
        </w:rPr>
        <w:t xml:space="preserve">4. </w:t>
      </w:r>
      <w:r>
        <w:rPr>
          <w:rFonts w:ascii="Arial" w:hAnsi="Arial" w:cs="Arial"/>
        </w:rPr>
        <w:t>Για την ομαλή προσαρμογή τ</w:t>
      </w:r>
      <w:r>
        <w:rPr>
          <w:rFonts w:ascii="Arial" w:hAnsi="Arial" w:cs="Arial"/>
        </w:rPr>
        <w:t>ων νηπίων κατά την έναρξη της σχολικής χρονιάς το Σεπτέμβριο η παραμονή στο Σταθμό τις δύο πρώτες εβδομάδες είναι ολιγόωρη. Οι εκπαιδευτικοί υποδέχονται και απασχολούν τα παιδιά της ομάδας τους για λίγες ώρες. Με αυτό τον τρόπο, γίνεται η αβίαστη προσαρμογ</w:t>
      </w:r>
      <w:r>
        <w:rPr>
          <w:rFonts w:ascii="Arial" w:hAnsi="Arial" w:cs="Arial"/>
        </w:rPr>
        <w:t>ή του παιδιού και η ανεξαρτητοποίησή του σταδιακά, ώστε από την τρίτη εβδομάδα και εκτιμώντας το μέχρι τότε επίπεδο προσαρμογής, η υπεύθυνη Παιδαγωγός σε συνεννόηση με το γονέα να διαμορφώσουν από κοινού ένα λειτουργικό ωράριο παραμονής.</w:t>
      </w:r>
    </w:p>
    <w:p w:rsidR="00017E37" w:rsidRDefault="00017E37">
      <w:pPr>
        <w:jc w:val="both"/>
        <w:rPr>
          <w:rFonts w:ascii="Arial" w:hAnsi="Arial" w:cs="Arial"/>
        </w:rPr>
      </w:pPr>
    </w:p>
    <w:p w:rsidR="00017E37" w:rsidRDefault="0016374F">
      <w:pPr>
        <w:spacing w:line="240" w:lineRule="auto"/>
        <w:jc w:val="center"/>
        <w:rPr>
          <w:b/>
          <w:bCs/>
          <w:i/>
          <w:iCs/>
        </w:rPr>
      </w:pPr>
      <w:r>
        <w:rPr>
          <w:rFonts w:ascii="Arial" w:hAnsi="Arial" w:cs="Arial"/>
          <w:b/>
          <w:bCs/>
          <w:i/>
          <w:iCs/>
        </w:rPr>
        <w:t>Η  Αντιδήμαρχος</w:t>
      </w:r>
    </w:p>
    <w:p w:rsidR="00017E37" w:rsidRDefault="0016374F">
      <w:pPr>
        <w:spacing w:line="240" w:lineRule="auto"/>
        <w:jc w:val="center"/>
        <w:rPr>
          <w:b/>
          <w:bCs/>
          <w:i/>
          <w:iCs/>
        </w:rPr>
      </w:pPr>
      <w:r>
        <w:rPr>
          <w:rFonts w:ascii="Arial" w:hAnsi="Arial" w:cs="Arial"/>
          <w:b/>
          <w:bCs/>
          <w:i/>
          <w:iCs/>
        </w:rPr>
        <w:t>Β</w:t>
      </w:r>
      <w:r>
        <w:rPr>
          <w:rFonts w:ascii="Arial" w:hAnsi="Arial" w:cs="Arial"/>
          <w:b/>
          <w:bCs/>
          <w:i/>
          <w:iCs/>
        </w:rPr>
        <w:t>ρεφικών – Παιδικών Σταθμών , ΚΔΑΠ</w:t>
      </w:r>
    </w:p>
    <w:p w:rsidR="00017E37" w:rsidRDefault="0016374F">
      <w:pPr>
        <w:spacing w:line="240" w:lineRule="auto"/>
        <w:jc w:val="center"/>
        <w:rPr>
          <w:b/>
          <w:bCs/>
          <w:i/>
          <w:iCs/>
        </w:rPr>
      </w:pPr>
      <w:r>
        <w:rPr>
          <w:rFonts w:ascii="Arial" w:hAnsi="Arial" w:cs="Arial"/>
          <w:b/>
          <w:bCs/>
          <w:i/>
          <w:iCs/>
        </w:rPr>
        <w:lastRenderedPageBreak/>
        <w:t>&amp; Κοινωνικών Υπηρεσιών</w:t>
      </w:r>
    </w:p>
    <w:p w:rsidR="00017E37" w:rsidRDefault="0016374F">
      <w:pPr>
        <w:spacing w:line="240" w:lineRule="auto"/>
        <w:jc w:val="center"/>
        <w:rPr>
          <w:b/>
          <w:bCs/>
          <w:i/>
          <w:iCs/>
        </w:rPr>
      </w:pPr>
      <w:r>
        <w:rPr>
          <w:rFonts w:ascii="Arial" w:hAnsi="Arial" w:cs="Arial"/>
          <w:b/>
          <w:bCs/>
          <w:i/>
          <w:iCs/>
        </w:rPr>
        <w:t xml:space="preserve"> </w:t>
      </w:r>
    </w:p>
    <w:p w:rsidR="00017E37" w:rsidRDefault="00017E37">
      <w:pPr>
        <w:spacing w:line="240" w:lineRule="auto"/>
        <w:jc w:val="center"/>
        <w:rPr>
          <w:rFonts w:ascii="Arial" w:hAnsi="Arial" w:cs="Arial"/>
        </w:rPr>
      </w:pPr>
    </w:p>
    <w:p w:rsidR="00017E37" w:rsidRDefault="0016374F">
      <w:pPr>
        <w:spacing w:line="240" w:lineRule="auto"/>
        <w:jc w:val="center"/>
      </w:pPr>
      <w:r>
        <w:rPr>
          <w:rFonts w:ascii="Arial" w:hAnsi="Arial" w:cs="Arial"/>
          <w:b/>
          <w:bCs/>
          <w:i/>
          <w:iCs/>
        </w:rPr>
        <w:t>Ρένα  Χαλκιαδάκη</w:t>
      </w:r>
    </w:p>
    <w:sectPr w:rsidR="00017E37">
      <w:pgSz w:w="12240" w:h="15840"/>
      <w:pgMar w:top="840" w:right="960" w:bottom="720" w:left="141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altName w:val="Times New Roman PSMT"/>
    <w:panose1 w:val="02020603050405020304"/>
    <w:charset w:val="A1"/>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Liberation Sans">
    <w:altName w:val="Arial"/>
    <w:panose1 w:val="020B0604020202020204"/>
    <w:charset w:val="A1"/>
    <w:family w:val="roman"/>
    <w:pitch w:val="variable"/>
  </w:font>
  <w:font w:name="Lucida Sans Unicode">
    <w:panose1 w:val="020B0602030504020204"/>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Trebuchet MS">
    <w:panose1 w:val="020B0603020202020204"/>
    <w:charset w:val="A1"/>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22C8"/>
    <w:multiLevelType w:val="multilevel"/>
    <w:tmpl w:val="1C02DFCC"/>
    <w:lvl w:ilvl="0">
      <w:start w:val="1"/>
      <w:numFmt w:val="decimal"/>
      <w:lvlText w:val="%1."/>
      <w:lvlJc w:val="left"/>
      <w:pPr>
        <w:tabs>
          <w:tab w:val="num" w:pos="720"/>
        </w:tabs>
        <w:ind w:left="720" w:hanging="360"/>
      </w:pPr>
      <w:rPr>
        <w:rFonts w:ascii="Arial" w:hAnsi="Arial" w:cs="OpenSymbol"/>
        <w:b/>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 w15:restartNumberingAfterBreak="0">
    <w:nsid w:val="16E75C9B"/>
    <w:multiLevelType w:val="multilevel"/>
    <w:tmpl w:val="D7C8B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3E289F"/>
    <w:multiLevelType w:val="multilevel"/>
    <w:tmpl w:val="2848A36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33A3CFF"/>
    <w:multiLevelType w:val="multilevel"/>
    <w:tmpl w:val="84C84C56"/>
    <w:lvl w:ilvl="0">
      <w:start w:val="1"/>
      <w:numFmt w:val="decimal"/>
      <w:lvlText w:val="%1."/>
      <w:lvlJc w:val="left"/>
      <w:pPr>
        <w:ind w:left="720" w:hanging="360"/>
      </w:pPr>
      <w:rPr>
        <w:rFonts w:ascii="Arial" w:hAnsi="Arial"/>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E37"/>
    <w:rsid w:val="00017E37"/>
    <w:rsid w:val="0016374F"/>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AE1AC1-EF6A-4932-B559-3EFA850B4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9E1"/>
    <w:pPr>
      <w:spacing w:after="160" w:line="259" w:lineRule="auto"/>
    </w:pPr>
    <w:rPr>
      <w:rFonts w:ascii="Calibri" w:eastAsia="Calibri" w:hAnsi="Calibri"/>
      <w:color w:val="00000A"/>
      <w:sz w:val="22"/>
    </w:rPr>
  </w:style>
  <w:style w:type="paragraph" w:styleId="1">
    <w:name w:val="heading 1"/>
    <w:basedOn w:val="a"/>
    <w:link w:val="1Char"/>
    <w:uiPriority w:val="9"/>
    <w:qFormat/>
    <w:rsid w:val="009152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Char"/>
    <w:uiPriority w:val="9"/>
    <w:unhideWhenUsed/>
    <w:qFormat/>
    <w:rsid w:val="004108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qFormat/>
    <w:rsid w:val="004108CE"/>
    <w:rPr>
      <w:rFonts w:asciiTheme="majorHAnsi" w:eastAsiaTheme="majorEastAsia" w:hAnsiTheme="majorHAnsi" w:cstheme="majorBidi"/>
      <w:color w:val="2F5496" w:themeColor="accent1" w:themeShade="BF"/>
      <w:sz w:val="26"/>
      <w:szCs w:val="26"/>
    </w:rPr>
  </w:style>
  <w:style w:type="character" w:customStyle="1" w:styleId="1Char">
    <w:name w:val="Επικεφαλίδα 1 Char"/>
    <w:basedOn w:val="a0"/>
    <w:link w:val="1"/>
    <w:uiPriority w:val="9"/>
    <w:qFormat/>
    <w:rsid w:val="00915217"/>
    <w:rPr>
      <w:rFonts w:asciiTheme="majorHAnsi" w:eastAsiaTheme="majorEastAsia" w:hAnsiTheme="majorHAnsi" w:cstheme="majorBidi"/>
      <w:color w:val="2F5496" w:themeColor="accent1" w:themeShade="BF"/>
      <w:sz w:val="32"/>
      <w:szCs w:val="32"/>
    </w:rPr>
  </w:style>
  <w:style w:type="character" w:customStyle="1" w:styleId="a3">
    <w:name w:val="Σύνδεσμος διαδικτύου"/>
    <w:basedOn w:val="a0"/>
    <w:uiPriority w:val="99"/>
    <w:unhideWhenUsed/>
    <w:rsid w:val="009F5D73"/>
    <w:rPr>
      <w:color w:val="0563C1" w:themeColor="hyperlink"/>
      <w:u w:val="single"/>
    </w:rPr>
  </w:style>
  <w:style w:type="character" w:customStyle="1" w:styleId="UnresolvedMention1">
    <w:name w:val="Unresolved Mention1"/>
    <w:basedOn w:val="a0"/>
    <w:uiPriority w:val="99"/>
    <w:semiHidden/>
    <w:unhideWhenUsed/>
    <w:qFormat/>
    <w:rsid w:val="009F5D73"/>
    <w:rPr>
      <w:color w:val="808080"/>
      <w:shd w:val="clear" w:color="auto" w:fill="E6E6E6"/>
    </w:rPr>
  </w:style>
  <w:style w:type="character" w:styleId="a4">
    <w:name w:val="Unresolved Mention"/>
    <w:basedOn w:val="a0"/>
    <w:uiPriority w:val="99"/>
    <w:semiHidden/>
    <w:unhideWhenUsed/>
    <w:qFormat/>
    <w:rsid w:val="007D0D57"/>
    <w:rPr>
      <w:color w:val="808080"/>
      <w:shd w:val="clear" w:color="auto" w:fill="E6E6E6"/>
    </w:rPr>
  </w:style>
  <w:style w:type="character" w:customStyle="1" w:styleId="ListLabel1">
    <w:name w:val="ListLabel 1"/>
    <w:qFormat/>
    <w:rPr>
      <w:b w:val="0"/>
    </w:rPr>
  </w:style>
  <w:style w:type="character" w:customStyle="1" w:styleId="ListLabel2">
    <w:name w:val="ListLabel 2"/>
    <w:qFormat/>
    <w:rPr>
      <w:b w:val="0"/>
      <w:color w:val="00000A"/>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a5">
    <w:name w:val="Κουκκίδες"/>
    <w:qFormat/>
    <w:rPr>
      <w:rFonts w:ascii="OpenSymbol" w:eastAsia="OpenSymbol" w:hAnsi="OpenSymbol" w:cs="OpenSymbol"/>
    </w:rPr>
  </w:style>
  <w:style w:type="character" w:customStyle="1" w:styleId="ListLabel12">
    <w:name w:val="ListLabel 12"/>
    <w:qFormat/>
    <w:rPr>
      <w:rFonts w:cs="OpenSymbol"/>
      <w:b/>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ascii="Century Gothic" w:hAnsi="Century Gothic"/>
      <w:sz w:val="22"/>
      <w:szCs w:val="22"/>
    </w:rPr>
  </w:style>
  <w:style w:type="character" w:customStyle="1" w:styleId="ListLabel22">
    <w:name w:val="ListLabel 22"/>
    <w:qFormat/>
    <w:rPr>
      <w:rFonts w:cs="OpenSymbol"/>
      <w:b/>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ascii="Century Gothic" w:hAnsi="Century Gothic"/>
      <w:sz w:val="22"/>
      <w:szCs w:val="22"/>
    </w:rPr>
  </w:style>
  <w:style w:type="character" w:customStyle="1" w:styleId="ListLabel32">
    <w:name w:val="ListLabel 32"/>
    <w:qFormat/>
    <w:rPr>
      <w:rFonts w:cs="OpenSymbol"/>
      <w:b/>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ascii="Century Gothic" w:hAnsi="Century Gothic"/>
      <w:sz w:val="22"/>
      <w:szCs w:val="22"/>
    </w:rPr>
  </w:style>
  <w:style w:type="character" w:customStyle="1" w:styleId="ListLabel42">
    <w:name w:val="ListLabel 42"/>
    <w:qFormat/>
    <w:rPr>
      <w:rFonts w:cs="OpenSymbol"/>
      <w:b/>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ascii="Century Gothic" w:hAnsi="Century Gothic"/>
      <w:sz w:val="22"/>
      <w:szCs w:val="22"/>
    </w:rPr>
  </w:style>
  <w:style w:type="character" w:customStyle="1" w:styleId="ListLabel52">
    <w:name w:val="ListLabel 52"/>
    <w:qFormat/>
    <w:rPr>
      <w:rFonts w:cs="OpenSymbol"/>
      <w:b/>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ascii="Century Gothic" w:hAnsi="Century Gothic"/>
      <w:sz w:val="22"/>
      <w:szCs w:val="22"/>
    </w:rPr>
  </w:style>
  <w:style w:type="character" w:customStyle="1" w:styleId="ListLabel62">
    <w:name w:val="ListLabel 62"/>
    <w:qFormat/>
    <w:rPr>
      <w:rFonts w:cs="OpenSymbol"/>
      <w:b/>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ascii="Century Gothic" w:hAnsi="Century Gothic"/>
      <w:sz w:val="22"/>
      <w:szCs w:val="22"/>
    </w:rPr>
  </w:style>
  <w:style w:type="character" w:customStyle="1" w:styleId="ListLabel72">
    <w:name w:val="ListLabel 72"/>
    <w:qFormat/>
    <w:rPr>
      <w:rFonts w:cs="OpenSymbol"/>
      <w:b/>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ascii="Century Gothic" w:hAnsi="Century Gothic"/>
      <w:sz w:val="22"/>
      <w:szCs w:val="22"/>
    </w:rPr>
  </w:style>
  <w:style w:type="character" w:customStyle="1" w:styleId="ListLabel82">
    <w:name w:val="ListLabel 82"/>
    <w:qFormat/>
    <w:rPr>
      <w:rFonts w:cs="OpenSymbol"/>
      <w:b/>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character" w:customStyle="1" w:styleId="ListLabel91">
    <w:name w:val="ListLabel 91"/>
    <w:qFormat/>
    <w:rPr>
      <w:rFonts w:ascii="Century Gothic" w:hAnsi="Century Gothic"/>
      <w:sz w:val="22"/>
      <w:szCs w:val="22"/>
    </w:rPr>
  </w:style>
  <w:style w:type="character" w:customStyle="1" w:styleId="ListLabel92">
    <w:name w:val="ListLabel 92"/>
    <w:qFormat/>
    <w:rPr>
      <w:rFonts w:ascii="Arial" w:hAnsi="Arial" w:cs="OpenSymbol"/>
      <w:b/>
    </w:rPr>
  </w:style>
  <w:style w:type="character" w:customStyle="1" w:styleId="ListLabel93">
    <w:name w:val="ListLabel 93"/>
    <w:qFormat/>
    <w:rPr>
      <w:rFonts w:cs="OpenSymbol"/>
    </w:rPr>
  </w:style>
  <w:style w:type="character" w:customStyle="1" w:styleId="ListLabel94">
    <w:name w:val="ListLabel 94"/>
    <w:qFormat/>
    <w:rPr>
      <w:rFonts w:cs="OpenSymbol"/>
    </w:rPr>
  </w:style>
  <w:style w:type="character" w:customStyle="1" w:styleId="ListLabel95">
    <w:name w:val="ListLabel 95"/>
    <w:qFormat/>
    <w:rPr>
      <w:rFonts w:cs="OpenSymbol"/>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ascii="Arial" w:hAnsi="Arial"/>
      <w:sz w:val="22"/>
      <w:szCs w:val="22"/>
    </w:rPr>
  </w:style>
  <w:style w:type="character" w:customStyle="1" w:styleId="ListLabel102">
    <w:name w:val="ListLabel 102"/>
    <w:qFormat/>
    <w:rPr>
      <w:rFonts w:ascii="Arial" w:hAnsi="Arial" w:cs="OpenSymbol"/>
      <w:b/>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ascii="Arial" w:hAnsi="Arial"/>
      <w:sz w:val="22"/>
      <w:szCs w:val="22"/>
    </w:rPr>
  </w:style>
  <w:style w:type="character" w:customStyle="1" w:styleId="ListLabel112">
    <w:name w:val="ListLabel 112"/>
    <w:qFormat/>
    <w:rPr>
      <w:rFonts w:ascii="Arial" w:hAnsi="Arial" w:cs="OpenSymbol"/>
      <w:b/>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ascii="Arial" w:hAnsi="Arial"/>
      <w:sz w:val="22"/>
      <w:szCs w:val="22"/>
    </w:rPr>
  </w:style>
  <w:style w:type="character" w:customStyle="1" w:styleId="ListLabel122">
    <w:name w:val="ListLabel 122"/>
    <w:qFormat/>
    <w:rPr>
      <w:rFonts w:ascii="Arial" w:hAnsi="Arial" w:cs="OpenSymbol"/>
      <w:b/>
    </w:rPr>
  </w:style>
  <w:style w:type="character" w:customStyle="1" w:styleId="ListLabel123">
    <w:name w:val="ListLabel 123"/>
    <w:qFormat/>
    <w:rPr>
      <w:rFonts w:cs="OpenSymbol"/>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ascii="Arial" w:hAnsi="Arial"/>
      <w:sz w:val="22"/>
      <w:szCs w:val="22"/>
    </w:rPr>
  </w:style>
  <w:style w:type="character" w:customStyle="1" w:styleId="ListLabel132">
    <w:name w:val="ListLabel 132"/>
    <w:qFormat/>
    <w:rPr>
      <w:rFonts w:ascii="Arial" w:hAnsi="Arial" w:cs="OpenSymbol"/>
      <w:b/>
    </w:rPr>
  </w:style>
  <w:style w:type="character" w:customStyle="1" w:styleId="ListLabel133">
    <w:name w:val="ListLabel 133"/>
    <w:qFormat/>
    <w:rPr>
      <w:rFonts w:cs="OpenSymbol"/>
    </w:rPr>
  </w:style>
  <w:style w:type="character" w:customStyle="1" w:styleId="ListLabel134">
    <w:name w:val="ListLabel 134"/>
    <w:qFormat/>
    <w:rPr>
      <w:rFonts w:cs="OpenSymbol"/>
    </w:rPr>
  </w:style>
  <w:style w:type="character" w:customStyle="1" w:styleId="ListLabel135">
    <w:name w:val="ListLabel 135"/>
    <w:qFormat/>
    <w:rPr>
      <w:rFonts w:cs="OpenSymbol"/>
    </w:rPr>
  </w:style>
  <w:style w:type="character" w:customStyle="1" w:styleId="ListLabel136">
    <w:name w:val="ListLabel 136"/>
    <w:qFormat/>
    <w:rPr>
      <w:rFonts w:cs="OpenSymbol"/>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ascii="Arial" w:hAnsi="Arial"/>
      <w:sz w:val="22"/>
      <w:szCs w:val="22"/>
    </w:rPr>
  </w:style>
  <w:style w:type="character" w:customStyle="1" w:styleId="ListLabel142">
    <w:name w:val="ListLabel 142"/>
    <w:qFormat/>
    <w:rPr>
      <w:rFonts w:ascii="Arial" w:hAnsi="Arial" w:cs="OpenSymbol"/>
      <w:b/>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ascii="Arial" w:hAnsi="Arial"/>
      <w:sz w:val="22"/>
      <w:szCs w:val="22"/>
    </w:rPr>
  </w:style>
  <w:style w:type="character" w:customStyle="1" w:styleId="ListLabel152">
    <w:name w:val="ListLabel 152"/>
    <w:qFormat/>
    <w:rPr>
      <w:rFonts w:ascii="Arial" w:hAnsi="Arial" w:cs="OpenSymbol"/>
      <w:b/>
    </w:rPr>
  </w:style>
  <w:style w:type="character" w:customStyle="1" w:styleId="ListLabel153">
    <w:name w:val="ListLabel 153"/>
    <w:qFormat/>
    <w:rPr>
      <w:rFonts w:cs="OpenSymbol"/>
    </w:rPr>
  </w:style>
  <w:style w:type="character" w:customStyle="1" w:styleId="ListLabel154">
    <w:name w:val="ListLabel 154"/>
    <w:qFormat/>
    <w:rPr>
      <w:rFonts w:cs="OpenSymbol"/>
    </w:rPr>
  </w:style>
  <w:style w:type="character" w:customStyle="1" w:styleId="ListLabel155">
    <w:name w:val="ListLabel 155"/>
    <w:qFormat/>
    <w:rPr>
      <w:rFonts w:cs="OpenSymbol"/>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cs="OpenSymbol"/>
    </w:rPr>
  </w:style>
  <w:style w:type="character" w:customStyle="1" w:styleId="ListLabel159">
    <w:name w:val="ListLabel 159"/>
    <w:qFormat/>
    <w:rPr>
      <w:rFonts w:cs="OpenSymbol"/>
    </w:rPr>
  </w:style>
  <w:style w:type="character" w:customStyle="1" w:styleId="ListLabel160">
    <w:name w:val="ListLabel 160"/>
    <w:qFormat/>
    <w:rPr>
      <w:rFonts w:cs="OpenSymbol"/>
    </w:rPr>
  </w:style>
  <w:style w:type="character" w:customStyle="1" w:styleId="ListLabel161">
    <w:name w:val="ListLabel 161"/>
    <w:qFormat/>
    <w:rPr>
      <w:rFonts w:ascii="Arial" w:hAnsi="Arial"/>
      <w:sz w:val="22"/>
      <w:szCs w:val="22"/>
    </w:rPr>
  </w:style>
  <w:style w:type="character" w:customStyle="1" w:styleId="ListLabel162">
    <w:name w:val="ListLabel 162"/>
    <w:qFormat/>
    <w:rPr>
      <w:rFonts w:ascii="Arial" w:hAnsi="Arial" w:cs="OpenSymbol"/>
      <w:b/>
    </w:rPr>
  </w:style>
  <w:style w:type="character" w:customStyle="1" w:styleId="ListLabel163">
    <w:name w:val="ListLabel 163"/>
    <w:qFormat/>
    <w:rPr>
      <w:rFonts w:cs="OpenSymbol"/>
    </w:rPr>
  </w:style>
  <w:style w:type="character" w:customStyle="1" w:styleId="ListLabel164">
    <w:name w:val="ListLabel 164"/>
    <w:qFormat/>
    <w:rPr>
      <w:rFonts w:cs="OpenSymbol"/>
    </w:rPr>
  </w:style>
  <w:style w:type="character" w:customStyle="1" w:styleId="ListLabel165">
    <w:name w:val="ListLabel 165"/>
    <w:qFormat/>
    <w:rPr>
      <w:rFonts w:cs="OpenSymbol"/>
    </w:rPr>
  </w:style>
  <w:style w:type="character" w:customStyle="1" w:styleId="ListLabel166">
    <w:name w:val="ListLabel 166"/>
    <w:qFormat/>
    <w:rPr>
      <w:rFonts w:cs="OpenSymbol"/>
    </w:rPr>
  </w:style>
  <w:style w:type="character" w:customStyle="1" w:styleId="ListLabel167">
    <w:name w:val="ListLabel 167"/>
    <w:qFormat/>
    <w:rPr>
      <w:rFonts w:cs="OpenSymbol"/>
    </w:rPr>
  </w:style>
  <w:style w:type="character" w:customStyle="1" w:styleId="ListLabel168">
    <w:name w:val="ListLabel 168"/>
    <w:qFormat/>
    <w:rPr>
      <w:rFonts w:cs="OpenSymbol"/>
    </w:rPr>
  </w:style>
  <w:style w:type="character" w:customStyle="1" w:styleId="ListLabel169">
    <w:name w:val="ListLabel 169"/>
    <w:qFormat/>
    <w:rPr>
      <w:rFonts w:cs="OpenSymbol"/>
    </w:rPr>
  </w:style>
  <w:style w:type="character" w:customStyle="1" w:styleId="ListLabel170">
    <w:name w:val="ListLabel 170"/>
    <w:qFormat/>
    <w:rPr>
      <w:rFonts w:cs="OpenSymbol"/>
    </w:rPr>
  </w:style>
  <w:style w:type="character" w:customStyle="1" w:styleId="ListLabel171">
    <w:name w:val="ListLabel 171"/>
    <w:qFormat/>
    <w:rPr>
      <w:rFonts w:ascii="Arial" w:hAnsi="Arial"/>
      <w:sz w:val="22"/>
      <w:szCs w:val="22"/>
    </w:rPr>
  </w:style>
  <w:style w:type="character" w:customStyle="1" w:styleId="ListLabel172">
    <w:name w:val="ListLabel 172"/>
    <w:qFormat/>
    <w:rPr>
      <w:rFonts w:ascii="Arial" w:hAnsi="Arial" w:cs="OpenSymbol"/>
      <w:b/>
    </w:rPr>
  </w:style>
  <w:style w:type="character" w:customStyle="1" w:styleId="ListLabel173">
    <w:name w:val="ListLabel 173"/>
    <w:qFormat/>
    <w:rPr>
      <w:rFonts w:cs="OpenSymbol"/>
    </w:rPr>
  </w:style>
  <w:style w:type="character" w:customStyle="1" w:styleId="ListLabel174">
    <w:name w:val="ListLabel 174"/>
    <w:qFormat/>
    <w:rPr>
      <w:rFonts w:cs="OpenSymbol"/>
    </w:rPr>
  </w:style>
  <w:style w:type="character" w:customStyle="1" w:styleId="ListLabel175">
    <w:name w:val="ListLabel 175"/>
    <w:qFormat/>
    <w:rPr>
      <w:rFonts w:cs="OpenSymbol"/>
    </w:rPr>
  </w:style>
  <w:style w:type="character" w:customStyle="1" w:styleId="ListLabel176">
    <w:name w:val="ListLabel 176"/>
    <w:qFormat/>
    <w:rPr>
      <w:rFonts w:cs="OpenSymbol"/>
    </w:rPr>
  </w:style>
  <w:style w:type="character" w:customStyle="1" w:styleId="ListLabel177">
    <w:name w:val="ListLabel 177"/>
    <w:qFormat/>
    <w:rPr>
      <w:rFonts w:cs="OpenSymbol"/>
    </w:rPr>
  </w:style>
  <w:style w:type="character" w:customStyle="1" w:styleId="ListLabel178">
    <w:name w:val="ListLabel 178"/>
    <w:qFormat/>
    <w:rPr>
      <w:rFonts w:cs="OpenSymbol"/>
    </w:rPr>
  </w:style>
  <w:style w:type="character" w:customStyle="1" w:styleId="ListLabel179">
    <w:name w:val="ListLabel 179"/>
    <w:qFormat/>
    <w:rPr>
      <w:rFonts w:cs="OpenSymbol"/>
    </w:rPr>
  </w:style>
  <w:style w:type="character" w:customStyle="1" w:styleId="ListLabel180">
    <w:name w:val="ListLabel 180"/>
    <w:qFormat/>
    <w:rPr>
      <w:rFonts w:cs="OpenSymbol"/>
    </w:rPr>
  </w:style>
  <w:style w:type="character" w:customStyle="1" w:styleId="ListLabel181">
    <w:name w:val="ListLabel 181"/>
    <w:qFormat/>
    <w:rPr>
      <w:rFonts w:ascii="Arial" w:hAnsi="Arial"/>
      <w:sz w:val="22"/>
      <w:szCs w:val="22"/>
    </w:rPr>
  </w:style>
  <w:style w:type="character" w:customStyle="1" w:styleId="ListLabel182">
    <w:name w:val="ListLabel 182"/>
    <w:qFormat/>
    <w:rPr>
      <w:rFonts w:ascii="Arial" w:hAnsi="Arial" w:cs="OpenSymbol"/>
      <w:b/>
    </w:rPr>
  </w:style>
  <w:style w:type="character" w:customStyle="1" w:styleId="ListLabel183">
    <w:name w:val="ListLabel 183"/>
    <w:qFormat/>
    <w:rPr>
      <w:rFonts w:cs="OpenSymbol"/>
    </w:rPr>
  </w:style>
  <w:style w:type="character" w:customStyle="1" w:styleId="ListLabel184">
    <w:name w:val="ListLabel 184"/>
    <w:qFormat/>
    <w:rPr>
      <w:rFonts w:cs="OpenSymbol"/>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rPr>
  </w:style>
  <w:style w:type="character" w:customStyle="1" w:styleId="ListLabel191">
    <w:name w:val="ListLabel 191"/>
    <w:qFormat/>
    <w:rPr>
      <w:rFonts w:ascii="Arial" w:hAnsi="Arial"/>
      <w:sz w:val="22"/>
      <w:szCs w:val="22"/>
    </w:rPr>
  </w:style>
  <w:style w:type="character" w:customStyle="1" w:styleId="ListLabel192">
    <w:name w:val="ListLabel 192"/>
    <w:qFormat/>
    <w:rPr>
      <w:rFonts w:ascii="Arial" w:hAnsi="Arial" w:cs="OpenSymbol"/>
      <w:b/>
    </w:rPr>
  </w:style>
  <w:style w:type="character" w:customStyle="1" w:styleId="ListLabel193">
    <w:name w:val="ListLabel 193"/>
    <w:qFormat/>
    <w:rPr>
      <w:rFonts w:cs="OpenSymbol"/>
    </w:rPr>
  </w:style>
  <w:style w:type="character" w:customStyle="1" w:styleId="ListLabel194">
    <w:name w:val="ListLabel 194"/>
    <w:qFormat/>
    <w:rPr>
      <w:rFonts w:cs="OpenSymbol"/>
    </w:rPr>
  </w:style>
  <w:style w:type="character" w:customStyle="1" w:styleId="ListLabel195">
    <w:name w:val="ListLabel 195"/>
    <w:qFormat/>
    <w:rPr>
      <w:rFonts w:cs="OpenSymbol"/>
    </w:rPr>
  </w:style>
  <w:style w:type="character" w:customStyle="1" w:styleId="ListLabel196">
    <w:name w:val="ListLabel 196"/>
    <w:qFormat/>
    <w:rPr>
      <w:rFonts w:cs="OpenSymbol"/>
    </w:rPr>
  </w:style>
  <w:style w:type="character" w:customStyle="1" w:styleId="ListLabel197">
    <w:name w:val="ListLabel 197"/>
    <w:qFormat/>
    <w:rPr>
      <w:rFonts w:cs="OpenSymbol"/>
    </w:rPr>
  </w:style>
  <w:style w:type="character" w:customStyle="1" w:styleId="ListLabel198">
    <w:name w:val="ListLabel 198"/>
    <w:qFormat/>
    <w:rPr>
      <w:rFonts w:cs="OpenSymbol"/>
    </w:rPr>
  </w:style>
  <w:style w:type="character" w:customStyle="1" w:styleId="ListLabel199">
    <w:name w:val="ListLabel 199"/>
    <w:qFormat/>
    <w:rPr>
      <w:rFonts w:cs="OpenSymbol"/>
    </w:rPr>
  </w:style>
  <w:style w:type="character" w:customStyle="1" w:styleId="ListLabel200">
    <w:name w:val="ListLabel 200"/>
    <w:qFormat/>
    <w:rPr>
      <w:rFonts w:cs="OpenSymbol"/>
    </w:rPr>
  </w:style>
  <w:style w:type="character" w:customStyle="1" w:styleId="ListLabel201">
    <w:name w:val="ListLabel 201"/>
    <w:qFormat/>
    <w:rPr>
      <w:rFonts w:ascii="Arial" w:hAnsi="Arial"/>
      <w:sz w:val="22"/>
      <w:szCs w:val="22"/>
    </w:rPr>
  </w:style>
  <w:style w:type="character" w:customStyle="1" w:styleId="ListLabel202">
    <w:name w:val="ListLabel 202"/>
    <w:qFormat/>
    <w:rPr>
      <w:rFonts w:ascii="Arial" w:hAnsi="Arial" w:cs="OpenSymbol"/>
      <w:b/>
    </w:rPr>
  </w:style>
  <w:style w:type="character" w:customStyle="1" w:styleId="ListLabel203">
    <w:name w:val="ListLabel 203"/>
    <w:qFormat/>
    <w:rPr>
      <w:rFonts w:cs="OpenSymbol"/>
    </w:rPr>
  </w:style>
  <w:style w:type="character" w:customStyle="1" w:styleId="ListLabel204">
    <w:name w:val="ListLabel 204"/>
    <w:qFormat/>
    <w:rPr>
      <w:rFonts w:cs="OpenSymbol"/>
    </w:rPr>
  </w:style>
  <w:style w:type="character" w:customStyle="1" w:styleId="ListLabel205">
    <w:name w:val="ListLabel 205"/>
    <w:qFormat/>
    <w:rPr>
      <w:rFonts w:cs="OpenSymbol"/>
    </w:rPr>
  </w:style>
  <w:style w:type="character" w:customStyle="1" w:styleId="ListLabel206">
    <w:name w:val="ListLabel 206"/>
    <w:qFormat/>
    <w:rPr>
      <w:rFonts w:cs="OpenSymbol"/>
    </w:rPr>
  </w:style>
  <w:style w:type="character" w:customStyle="1" w:styleId="ListLabel207">
    <w:name w:val="ListLabel 207"/>
    <w:qFormat/>
    <w:rPr>
      <w:rFonts w:cs="OpenSymbol"/>
    </w:rPr>
  </w:style>
  <w:style w:type="character" w:customStyle="1" w:styleId="ListLabel208">
    <w:name w:val="ListLabel 208"/>
    <w:qFormat/>
    <w:rPr>
      <w:rFonts w:cs="OpenSymbol"/>
    </w:rPr>
  </w:style>
  <w:style w:type="character" w:customStyle="1" w:styleId="ListLabel209">
    <w:name w:val="ListLabel 209"/>
    <w:qFormat/>
    <w:rPr>
      <w:rFonts w:cs="OpenSymbol"/>
    </w:rPr>
  </w:style>
  <w:style w:type="character" w:customStyle="1" w:styleId="ListLabel210">
    <w:name w:val="ListLabel 210"/>
    <w:qFormat/>
    <w:rPr>
      <w:rFonts w:cs="OpenSymbol"/>
    </w:rPr>
  </w:style>
  <w:style w:type="character" w:customStyle="1" w:styleId="ListLabel211">
    <w:name w:val="ListLabel 211"/>
    <w:qFormat/>
    <w:rPr>
      <w:rFonts w:ascii="Arial" w:hAnsi="Arial"/>
      <w:sz w:val="22"/>
      <w:szCs w:val="22"/>
    </w:rPr>
  </w:style>
  <w:style w:type="character" w:customStyle="1" w:styleId="ListLabel212">
    <w:name w:val="ListLabel 212"/>
    <w:qFormat/>
    <w:rPr>
      <w:rFonts w:ascii="Arial" w:hAnsi="Arial" w:cs="OpenSymbol"/>
      <w:b/>
    </w:rPr>
  </w:style>
  <w:style w:type="character" w:customStyle="1" w:styleId="ListLabel213">
    <w:name w:val="ListLabel 213"/>
    <w:qFormat/>
    <w:rPr>
      <w:rFonts w:cs="OpenSymbol"/>
    </w:rPr>
  </w:style>
  <w:style w:type="character" w:customStyle="1" w:styleId="ListLabel214">
    <w:name w:val="ListLabel 214"/>
    <w:qFormat/>
    <w:rPr>
      <w:rFonts w:cs="OpenSymbol"/>
    </w:rPr>
  </w:style>
  <w:style w:type="character" w:customStyle="1" w:styleId="ListLabel215">
    <w:name w:val="ListLabel 215"/>
    <w:qFormat/>
    <w:rPr>
      <w:rFonts w:cs="OpenSymbol"/>
    </w:rPr>
  </w:style>
  <w:style w:type="character" w:customStyle="1" w:styleId="ListLabel216">
    <w:name w:val="ListLabel 216"/>
    <w:qFormat/>
    <w:rPr>
      <w:rFonts w:cs="OpenSymbol"/>
    </w:rPr>
  </w:style>
  <w:style w:type="character" w:customStyle="1" w:styleId="ListLabel217">
    <w:name w:val="ListLabel 217"/>
    <w:qFormat/>
    <w:rPr>
      <w:rFonts w:cs="OpenSymbol"/>
    </w:rPr>
  </w:style>
  <w:style w:type="character" w:customStyle="1" w:styleId="ListLabel218">
    <w:name w:val="ListLabel 218"/>
    <w:qFormat/>
    <w:rPr>
      <w:rFonts w:cs="OpenSymbol"/>
    </w:rPr>
  </w:style>
  <w:style w:type="character" w:customStyle="1" w:styleId="ListLabel219">
    <w:name w:val="ListLabel 219"/>
    <w:qFormat/>
    <w:rPr>
      <w:rFonts w:cs="OpenSymbol"/>
    </w:rPr>
  </w:style>
  <w:style w:type="character" w:customStyle="1" w:styleId="ListLabel220">
    <w:name w:val="ListLabel 220"/>
    <w:qFormat/>
    <w:rPr>
      <w:rFonts w:cs="OpenSymbol"/>
    </w:rPr>
  </w:style>
  <w:style w:type="paragraph" w:customStyle="1" w:styleId="a6">
    <w:name w:val="Επικεφαλίδα"/>
    <w:basedOn w:val="a"/>
    <w:next w:val="a7"/>
    <w:qFormat/>
    <w:pPr>
      <w:keepNext/>
      <w:spacing w:before="240" w:after="120"/>
    </w:pPr>
    <w:rPr>
      <w:rFonts w:ascii="Liberation Sans" w:eastAsia="Lucida Sans Unicode" w:hAnsi="Liberation Sans" w:cs="Mangal"/>
      <w:sz w:val="28"/>
      <w:szCs w:val="28"/>
    </w:rPr>
  </w:style>
  <w:style w:type="paragraph" w:styleId="a7">
    <w:name w:val="Body Text"/>
    <w:basedOn w:val="a"/>
    <w:pPr>
      <w:spacing w:after="140" w:line="288" w:lineRule="auto"/>
    </w:pPr>
  </w:style>
  <w:style w:type="paragraph" w:styleId="a8">
    <w:name w:val="List"/>
    <w:basedOn w:val="a7"/>
    <w:rPr>
      <w:rFonts w:cs="Mangal"/>
    </w:rPr>
  </w:style>
  <w:style w:type="paragraph" w:styleId="a9">
    <w:name w:val="caption"/>
    <w:basedOn w:val="a"/>
    <w:qFormat/>
    <w:pPr>
      <w:suppressLineNumbers/>
      <w:spacing w:before="120" w:after="120"/>
    </w:pPr>
    <w:rPr>
      <w:rFonts w:cs="Mangal"/>
      <w:i/>
      <w:iCs/>
      <w:sz w:val="24"/>
      <w:szCs w:val="24"/>
    </w:rPr>
  </w:style>
  <w:style w:type="paragraph" w:customStyle="1" w:styleId="aa">
    <w:name w:val="Ευρετήριο"/>
    <w:basedOn w:val="a"/>
    <w:qFormat/>
    <w:pPr>
      <w:suppressLineNumbers/>
    </w:pPr>
    <w:rPr>
      <w:rFonts w:cs="Mangal"/>
    </w:rPr>
  </w:style>
  <w:style w:type="paragraph" w:customStyle="1" w:styleId="Default">
    <w:name w:val="Default"/>
    <w:qFormat/>
    <w:rsid w:val="004108CE"/>
    <w:rPr>
      <w:rFonts w:ascii="Times New Roman" w:eastAsia="Calibri" w:hAnsi="Times New Roman" w:cs="Times New Roman"/>
      <w:color w:val="000000"/>
      <w:sz w:val="24"/>
      <w:szCs w:val="24"/>
    </w:rPr>
  </w:style>
  <w:style w:type="paragraph" w:styleId="ab">
    <w:name w:val="List Paragraph"/>
    <w:basedOn w:val="a"/>
    <w:uiPriority w:val="34"/>
    <w:qFormat/>
    <w:rsid w:val="00915217"/>
    <w:pPr>
      <w:ind w:left="720"/>
      <w:contextualSpacing/>
    </w:pPr>
  </w:style>
  <w:style w:type="paragraph" w:customStyle="1" w:styleId="ac">
    <w:name w:val="Περιεχόμενα πίνακα"/>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zografouaitiseisvn.tcloudapp.net/" TargetMode="External"/><Relationship Id="rId3" Type="http://schemas.openxmlformats.org/officeDocument/2006/relationships/styles" Target="styles.xml"/><Relationship Id="rId7" Type="http://schemas.openxmlformats.org/officeDocument/2006/relationships/hyperlink" Target="https://zografouaitiseisvn.tcloudapp.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ade.gr/&#933;&#960;&#951;&#961;&#949;&#963;&#943;&#949;&#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B0E0B-A3EC-47B3-AEB6-718A635DE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1927</Words>
  <Characters>11433</Characters>
  <Application>Microsoft Office Word</Application>
  <DocSecurity>0</DocSecurity>
  <Lines>278</Lines>
  <Paragraphs>48</Paragraphs>
  <ScaleCrop>false</ScaleCrop>
  <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GiannisPC</dc:creator>
  <dc:description/>
  <cp:lastModifiedBy>Καλαρρύτης Λάμπρος</cp:lastModifiedBy>
  <cp:revision>2</cp:revision>
  <cp:lastPrinted>2020-05-04T14:30:00Z</cp:lastPrinted>
  <dcterms:created xsi:type="dcterms:W3CDTF">2020-05-05T13:02:00Z</dcterms:created>
  <dcterms:modified xsi:type="dcterms:W3CDTF">2020-05-05T13:02:00Z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